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36" w:rsidRPr="003F1609" w:rsidRDefault="003F1609" w:rsidP="003F1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16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ДНЗ «</w:t>
      </w:r>
      <w:proofErr w:type="spellStart"/>
      <w:r w:rsidRPr="003F16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Дубенське</w:t>
      </w:r>
      <w:proofErr w:type="spellEnd"/>
      <w:r w:rsidRPr="003F16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ВХПТУ»</w:t>
      </w:r>
    </w:p>
    <w:p w:rsidR="003F1609" w:rsidRDefault="003F1609" w:rsidP="003F1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F1609" w:rsidRPr="003F1609" w:rsidRDefault="003F1609" w:rsidP="003F16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F160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Методичний кабінет</w:t>
      </w:r>
    </w:p>
    <w:p w:rsidR="003F1609" w:rsidRDefault="003F1609" w:rsidP="003F16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609" w:rsidRDefault="003F1609" w:rsidP="003F16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609" w:rsidRDefault="003F1609" w:rsidP="003F16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609" w:rsidRDefault="003F1609" w:rsidP="003F16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609" w:rsidRDefault="003F1609" w:rsidP="003F16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609" w:rsidRPr="003F1609" w:rsidRDefault="003F1609" w:rsidP="003F1609">
      <w:pPr>
        <w:spacing w:line="360" w:lineRule="auto"/>
        <w:jc w:val="center"/>
        <w:rPr>
          <w:rFonts w:ascii="Georgia" w:hAnsi="Georgia" w:cs="Times New Roman"/>
          <w:b/>
          <w:sz w:val="56"/>
          <w:szCs w:val="56"/>
        </w:rPr>
      </w:pPr>
      <w:r w:rsidRPr="003F1609">
        <w:rPr>
          <w:rFonts w:ascii="Georgia" w:hAnsi="Georgia" w:cs="Times New Roman"/>
          <w:b/>
          <w:sz w:val="56"/>
          <w:szCs w:val="56"/>
        </w:rPr>
        <w:t>МЕТОДИЧНИЙ БЮЛЕТЕНЬ</w:t>
      </w:r>
    </w:p>
    <w:p w:rsidR="003F1609" w:rsidRPr="003F1609" w:rsidRDefault="003F1609" w:rsidP="003F1609">
      <w:pPr>
        <w:spacing w:line="360" w:lineRule="auto"/>
        <w:jc w:val="center"/>
        <w:rPr>
          <w:rFonts w:ascii="Georgia" w:hAnsi="Georgia" w:cs="Times New Roman"/>
          <w:sz w:val="28"/>
          <w:szCs w:val="28"/>
        </w:rPr>
      </w:pPr>
    </w:p>
    <w:p w:rsidR="003F1609" w:rsidRPr="003F1609" w:rsidRDefault="003F1609" w:rsidP="003F1609">
      <w:pPr>
        <w:jc w:val="center"/>
        <w:rPr>
          <w:rFonts w:ascii="Georgia" w:hAnsi="Georgia" w:cs="Times New Roman"/>
          <w:sz w:val="52"/>
          <w:szCs w:val="52"/>
        </w:rPr>
      </w:pPr>
      <w:proofErr w:type="spellStart"/>
      <w:r w:rsidRPr="003F1609">
        <w:rPr>
          <w:rFonts w:ascii="Georgia" w:hAnsi="Georgia" w:cs="Times New Roman"/>
          <w:sz w:val="52"/>
          <w:szCs w:val="52"/>
        </w:rPr>
        <w:t>Портфоліо</w:t>
      </w:r>
      <w:proofErr w:type="spellEnd"/>
      <w:r w:rsidRPr="003F1609">
        <w:rPr>
          <w:rFonts w:ascii="Georgia" w:hAnsi="Georgia" w:cs="Times New Roman"/>
          <w:sz w:val="52"/>
          <w:szCs w:val="52"/>
        </w:rPr>
        <w:t xml:space="preserve"> як форма оцінки результативності </w:t>
      </w:r>
    </w:p>
    <w:p w:rsidR="003F1609" w:rsidRDefault="003F1609" w:rsidP="003F1609">
      <w:pPr>
        <w:jc w:val="center"/>
        <w:rPr>
          <w:rFonts w:ascii="Georgia" w:hAnsi="Georgia" w:cs="Times New Roman"/>
          <w:sz w:val="52"/>
          <w:szCs w:val="52"/>
        </w:rPr>
      </w:pPr>
      <w:r w:rsidRPr="003F1609">
        <w:rPr>
          <w:rFonts w:ascii="Georgia" w:hAnsi="Georgia" w:cs="Times New Roman"/>
          <w:sz w:val="52"/>
          <w:szCs w:val="52"/>
        </w:rPr>
        <w:t>професійної діяльності педагогічного працівника</w:t>
      </w:r>
    </w:p>
    <w:p w:rsidR="006400DC" w:rsidRDefault="006400DC" w:rsidP="003F1609">
      <w:pPr>
        <w:jc w:val="center"/>
        <w:rPr>
          <w:rFonts w:ascii="Georgia" w:hAnsi="Georgia" w:cs="Times New Roman"/>
          <w:sz w:val="52"/>
          <w:szCs w:val="52"/>
        </w:rPr>
      </w:pPr>
    </w:p>
    <w:p w:rsidR="003F1609" w:rsidRDefault="006400DC" w:rsidP="006400DC">
      <w:pPr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Підготувала </w:t>
      </w:r>
    </w:p>
    <w:p w:rsidR="006400DC" w:rsidRDefault="006400DC" w:rsidP="006400DC">
      <w:pPr>
        <w:ind w:left="666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методист училища</w:t>
      </w:r>
    </w:p>
    <w:p w:rsidR="006400DC" w:rsidRDefault="006400DC" w:rsidP="006400DC">
      <w:pPr>
        <w:ind w:left="666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Смолярчук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400DC" w:rsidRDefault="006400DC" w:rsidP="006400DC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400DC" w:rsidRDefault="006400DC" w:rsidP="006400DC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400DC" w:rsidRDefault="006400DC" w:rsidP="006400DC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6400DC" w:rsidRDefault="006400DC" w:rsidP="0064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0DC" w:rsidRDefault="006400DC" w:rsidP="0064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0DC" w:rsidRDefault="006400DC" w:rsidP="006400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609" w:rsidRDefault="003F1609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p w:rsidR="002541D3" w:rsidRPr="00260904" w:rsidRDefault="00260904" w:rsidP="002609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26090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lastRenderedPageBreak/>
        <w:t>Ніхто не може продемонструвати світу,</w:t>
      </w:r>
    </w:p>
    <w:p w:rsidR="00260904" w:rsidRPr="00260904" w:rsidRDefault="00260904" w:rsidP="002609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26090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який я є, яскравіше, ніж це зміг зробити я сам.</w:t>
      </w:r>
    </w:p>
    <w:p w:rsidR="00260904" w:rsidRPr="00260904" w:rsidRDefault="00260904" w:rsidP="002609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26090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Ніхто не може заховати себе від собі подібних,</w:t>
      </w:r>
    </w:p>
    <w:p w:rsidR="00260904" w:rsidRPr="00260904" w:rsidRDefault="00260904" w:rsidP="002609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26090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оскільки кожний вчинок людини, </w:t>
      </w:r>
    </w:p>
    <w:p w:rsidR="00260904" w:rsidRDefault="00260904" w:rsidP="002609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26090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кожний акт творчості говорить про його автора.</w:t>
      </w:r>
    </w:p>
    <w:p w:rsidR="00260904" w:rsidRPr="00260904" w:rsidRDefault="00260904" w:rsidP="002609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260904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Ернест  Хемінгуей</w:t>
      </w:r>
    </w:p>
    <w:p w:rsidR="002541D3" w:rsidRDefault="002541D3" w:rsidP="00640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41D3" w:rsidRDefault="002541D3" w:rsidP="00640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F1609" w:rsidRDefault="003F1609" w:rsidP="00640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00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Поняття та функції </w:t>
      </w:r>
      <w:proofErr w:type="spellStart"/>
      <w:r w:rsidRPr="006400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портфоліо</w:t>
      </w:r>
      <w:proofErr w:type="spellEnd"/>
    </w:p>
    <w:p w:rsidR="00260904" w:rsidRPr="006400DC" w:rsidRDefault="00260904" w:rsidP="0064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8C8" w:rsidRPr="003F1609" w:rsidRDefault="00D868C8" w:rsidP="003F16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6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Модернізація освіти змушує по-новому поглянути не тільки на форми оцінювання досягнень учнів, а й шукати ефективні форми оцінювання педагогічної і науково-методичної діяльності вчителя. Однією з таких форм може стати </w:t>
      </w:r>
      <w:proofErr w:type="spellStart"/>
      <w:r w:rsidRPr="003F16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3F16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вчителя, популярне в різних  системах освіти.</w:t>
      </w:r>
    </w:p>
    <w:p w:rsidR="00D868C8" w:rsidRPr="00E65E92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09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таке </w:t>
      </w:r>
      <w:proofErr w:type="spellStart"/>
      <w:r w:rsidRPr="002609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портфоліо</w:t>
      </w:r>
      <w:proofErr w:type="spellEnd"/>
      <w:r w:rsidRPr="002609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перекладі з англійської – «папка, справа, посада»; з італійської – «папка з документами», «папка спеціаліста»; з французької - «викладати», «формулювати»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а  також «досьє» або «зібрання досягнень».</w:t>
      </w:r>
    </w:p>
    <w:p w:rsidR="00D868C8" w:rsidRPr="00E65E92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ХV-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XVIст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поняття «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» прийшло до нас із Західної Європи. В особливій папці під назвою «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» архітектори представляли замовникам ескізи своїх будівельних проектів. Уміст таких папок давав замовнику можливість скласти уявлення про професійні здібності майстра.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свій час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втілювались найважливіші досягнення дизайнерів, фото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графів, архітекторів. Сьогодні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застосовують для демонстрації досягнень як організацій, так  і окремих працівників. 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сфері освіти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почали використовувати з середини 80-х років у Сполучених Штатах Америки. На думку автора книги «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Portfolio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Пітера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Зелдіна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  - це черговий етап у розвитку професії. </w:t>
      </w:r>
    </w:p>
    <w:p w:rsidR="00D868C8" w:rsidRPr="00E65E92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початку 2000-х років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почали запроваджувати на освітніх просторах пострадянських країн.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Однозначного тлумачення терміна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існує.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Є безліч визначень, одним з яких є: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 w:rsidRPr="006400D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Портфоліо</w:t>
      </w:r>
      <w:proofErr w:type="spellEnd"/>
      <w:r w:rsidRPr="006400DC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вчителя</w:t>
      </w:r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- це спосіб фіксації, накопичення матеріалів, що демонструють рівень професіоналізму вчителя і вміння вирішувати завдання своєї професійної діяльності. </w:t>
      </w:r>
      <w:proofErr w:type="spellStart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вчителя показує рівень підготовленості педагога і рівень активності у навчальних та </w:t>
      </w:r>
      <w:proofErr w:type="spellStart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позанавчальних</w:t>
      </w:r>
      <w:proofErr w:type="spellEnd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видах діяльності.</w:t>
      </w:r>
    </w:p>
    <w:p w:rsidR="00D868C8" w:rsidRDefault="00D868C8" w:rsidP="00D86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      </w:t>
      </w:r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Електронне </w:t>
      </w:r>
      <w:proofErr w:type="spellStart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педагога - це </w:t>
      </w:r>
      <w:proofErr w:type="spellStart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веб-базований</w:t>
      </w:r>
      <w:proofErr w:type="spellEnd"/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ресурс, сайт вчителя, який відображає індивідуальність та професійні досягнення власника.</w:t>
      </w:r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br/>
      </w:r>
      <w:r w:rsidRPr="00E65E9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br/>
      </w:r>
      <w:r w:rsidRPr="00E65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створення </w:t>
      </w:r>
      <w:proofErr w:type="spellStart"/>
      <w:r w:rsidRPr="00E65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609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педагогічного працівника</w:t>
      </w:r>
    </w:p>
    <w:p w:rsidR="00D868C8" w:rsidRPr="00E65E92" w:rsidRDefault="00D868C8" w:rsidP="00D868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вчителя має бути “досьє успіхів”, в якому відбиватиметься все цікаве і гідне з того, що відбувається в його житті. Таким досьє може стати сайт вчителя або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Головне призначення </w:t>
      </w:r>
      <w:proofErr w:type="spellStart"/>
      <w:r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продемонструвати найбільш значущі результати практичної діяльності для оцінки своєї професійної компетенції,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такі як реалізовані проекти, участі в олімпіадах і конкурсах,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роведені педагогом дослідження.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педагогу проаналізувати, узагальнити і систематизувати результати своєї роботи, об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єктивно оцінити свої можливості та спланувати дії з подолання складнощів і досяг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нення більш високих результатів, зміщуючи акцент з оцінки на самооцінку. 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Друге важливе призначення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 - це альтернативна форма оцінки професіоналізму та результативності роботи педагога при проведенні експертизи на відповідність заявленої кваліфікаційної категорії.</w:t>
      </w:r>
      <w:r>
        <w:rPr>
          <w:rFonts w:ascii="Times New Roman" w:hAnsi="Times New Roman"/>
          <w:sz w:val="28"/>
          <w:szCs w:val="28"/>
        </w:rPr>
        <w:t xml:space="preserve"> Ц</w:t>
      </w:r>
      <w:r w:rsidRPr="00727D94">
        <w:rPr>
          <w:rFonts w:ascii="Times New Roman" w:hAnsi="Times New Roman"/>
          <w:sz w:val="28"/>
          <w:szCs w:val="28"/>
        </w:rPr>
        <w:t xml:space="preserve">е й інструмент для забезпечення моніторингу професійного </w:t>
      </w:r>
      <w:r>
        <w:rPr>
          <w:rFonts w:ascii="Times New Roman" w:hAnsi="Times New Roman"/>
          <w:sz w:val="28"/>
          <w:szCs w:val="28"/>
        </w:rPr>
        <w:t>з</w:t>
      </w:r>
      <w:r w:rsidRPr="00727D94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>ання</w:t>
      </w:r>
      <w:r w:rsidRPr="00727D94">
        <w:rPr>
          <w:rFonts w:ascii="Times New Roman" w:hAnsi="Times New Roman"/>
          <w:sz w:val="28"/>
          <w:szCs w:val="28"/>
        </w:rPr>
        <w:t xml:space="preserve"> педагога.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2F92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чителів</w:t>
      </w:r>
      <w:r w:rsidR="00B52F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майстрів виробничого навчання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войовує все більшу популярність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стає необхідним для педагогів, </w:t>
      </w:r>
      <w:r w:rsidR="00B52F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підвищують свій професійний рівень. </w:t>
      </w:r>
    </w:p>
    <w:p w:rsidR="00D868C8" w:rsidRPr="00380024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Робота над </w:t>
      </w:r>
      <w:proofErr w:type="spellStart"/>
      <w:r>
        <w:rPr>
          <w:rFonts w:ascii="Times New Roman" w:hAnsi="Times New Roman"/>
          <w:sz w:val="28"/>
          <w:szCs w:val="28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</w:rPr>
        <w:t xml:space="preserve"> розвиває дослідницьку культуру вчителя, удосконалюючи  особистісну, соціальну й професійну компетентність – уміння самостійно здобувати, аналізувати й ефективно використовувати інформацію, уміння раціонально працювати у світі, що постійно змінюється. Орієнтуючись на самооцінку і рефлексію, </w:t>
      </w:r>
      <w:proofErr w:type="spellStart"/>
      <w:r>
        <w:rPr>
          <w:rFonts w:ascii="Times New Roman" w:hAnsi="Times New Roman"/>
          <w:sz w:val="28"/>
          <w:szCs w:val="28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</w:rPr>
        <w:t xml:space="preserve"> вчителя може стати мотиваційною основою діяльності педагога і сприяти його особистісному розвитку, стимулюючи до самоосвіти й удосконалення професійної підготовки.</w:t>
      </w:r>
    </w:p>
    <w:p w:rsidR="00D868C8" w:rsidRPr="00380024" w:rsidRDefault="00D868C8" w:rsidP="00D868C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В ідеї </w:t>
      </w:r>
      <w:r w:rsidR="00B52F92">
        <w:rPr>
          <w:rFonts w:ascii="Times New Roman" w:hAnsi="Times New Roman"/>
          <w:sz w:val="28"/>
          <w:szCs w:val="28"/>
          <w:lang w:val="uk-UA"/>
        </w:rPr>
        <w:t>порт фоліо,</w:t>
      </w:r>
      <w:r w:rsidRPr="000513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 у сучасній формі представлення професіоналізму педагога</w:t>
      </w:r>
      <w:r w:rsidR="00B52F9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якнайкраще реалізується гасло сучасного життя </w:t>
      </w:r>
      <w:r w:rsidRPr="00380024">
        <w:rPr>
          <w:rFonts w:ascii="Times New Roman" w:hAnsi="Times New Roman"/>
          <w:sz w:val="28"/>
          <w:szCs w:val="28"/>
          <w:lang w:val="uk-UA"/>
        </w:rPr>
        <w:t xml:space="preserve">«Освіта впродовж життя».  </w:t>
      </w:r>
    </w:p>
    <w:p w:rsidR="00D868C8" w:rsidRPr="00B52F92" w:rsidRDefault="00D868C8" w:rsidP="00D868C8">
      <w:pPr>
        <w:pStyle w:val="a7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дає змогу від адміністративної системи обліку результативності педагогічної діяльності</w:t>
      </w:r>
      <w:r w:rsidRPr="000513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вчителя перейти до об’єктивної системи оцінювання рівня успішності його професійної діяльності. </w:t>
      </w:r>
      <w:r w:rsidRPr="00B52F92">
        <w:rPr>
          <w:rFonts w:ascii="Times New Roman" w:hAnsi="Times New Roman"/>
          <w:b/>
          <w:sz w:val="28"/>
          <w:szCs w:val="28"/>
          <w:lang w:val="uk-UA"/>
        </w:rPr>
        <w:t xml:space="preserve">Використання </w:t>
      </w:r>
      <w:proofErr w:type="spellStart"/>
      <w:r w:rsidRPr="00B52F92">
        <w:rPr>
          <w:rFonts w:ascii="Times New Roman" w:hAnsi="Times New Roman"/>
          <w:b/>
          <w:sz w:val="28"/>
          <w:szCs w:val="28"/>
          <w:lang w:val="uk-UA"/>
        </w:rPr>
        <w:t>портфоліо</w:t>
      </w:r>
      <w:proofErr w:type="spellEnd"/>
      <w:r w:rsidRPr="00B52F92">
        <w:rPr>
          <w:rFonts w:ascii="Times New Roman" w:hAnsi="Times New Roman"/>
          <w:b/>
          <w:sz w:val="28"/>
          <w:szCs w:val="28"/>
          <w:lang w:val="uk-UA"/>
        </w:rPr>
        <w:t xml:space="preserve"> дає змогу вчителеві досягти таких цілей:</w:t>
      </w:r>
    </w:p>
    <w:p w:rsidR="00D868C8" w:rsidRDefault="00D868C8" w:rsidP="00D868C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простежити еволюцію своєї професійної педагогічної діяльності;</w:t>
      </w:r>
    </w:p>
    <w:p w:rsidR="00D868C8" w:rsidRDefault="00D868C8" w:rsidP="00D868C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систематизувати створені ним навчальні матеріали та інші  доробки;</w:t>
      </w:r>
    </w:p>
    <w:p w:rsidR="00D868C8" w:rsidRDefault="00D868C8" w:rsidP="00D868C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створити можливість гідного представлення колегам свого досвіду;</w:t>
      </w:r>
    </w:p>
    <w:p w:rsidR="00D868C8" w:rsidRDefault="00D868C8" w:rsidP="00D868C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13ADB">
        <w:rPr>
          <w:rFonts w:ascii="Times New Roman" w:hAnsi="Times New Roman"/>
          <w:sz w:val="28"/>
          <w:szCs w:val="28"/>
          <w:lang w:val="uk-UA"/>
        </w:rPr>
        <w:t>запропонувати спосіб організації та ефективні методи, прийоми і технології навчальної дисципліни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868C8" w:rsidRDefault="00D868C8" w:rsidP="00D868C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підготуватися до участі в конкурсах педагогічної майстерності;</w:t>
      </w:r>
    </w:p>
    <w:p w:rsidR="00D868C8" w:rsidRDefault="00D868C8" w:rsidP="00D868C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підвищити рівень професійної конкурентоспроможності;</w:t>
      </w:r>
    </w:p>
    <w:p w:rsidR="00D868C8" w:rsidRDefault="00D868C8" w:rsidP="00D868C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підготуватися до атестації.</w:t>
      </w:r>
    </w:p>
    <w:p w:rsidR="00D868C8" w:rsidRDefault="00D868C8" w:rsidP="00D868C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Таким чином, робота над створенням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вирішує чимало завдань, що постають перед сучасним </w:t>
      </w:r>
      <w:r w:rsidR="00B52F92">
        <w:rPr>
          <w:rFonts w:ascii="Times New Roman" w:hAnsi="Times New Roman"/>
          <w:sz w:val="28"/>
          <w:szCs w:val="28"/>
          <w:lang w:val="uk-UA"/>
        </w:rPr>
        <w:t>педагогічним працівником</w:t>
      </w:r>
      <w:r>
        <w:rPr>
          <w:rFonts w:ascii="Times New Roman" w:hAnsi="Times New Roman"/>
          <w:sz w:val="28"/>
          <w:szCs w:val="28"/>
          <w:lang w:val="uk-UA"/>
        </w:rPr>
        <w:t>, та має широку сферу використання.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800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Види </w:t>
      </w:r>
      <w:proofErr w:type="spellStart"/>
      <w:r w:rsidRPr="003800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портфоліо</w:t>
      </w:r>
      <w:proofErr w:type="spellEnd"/>
      <w:r w:rsidRPr="003800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вчителя</w:t>
      </w:r>
    </w:p>
    <w:p w:rsidR="006400DC" w:rsidRPr="00380024" w:rsidRDefault="006400DC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Спектр діяльності сучасного педагога може бути настільки широким, що зібрати до купи всі результати навчальної та позаурочної діяльності в одному документі просто неможливо. У цьому випадку необхідно створити електронне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яке об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єднає весь набір робіт вчителя і представить всі аспекти його діяльності у вигляді повної картини.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Багато авторів трактують електронне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 як певний набір документів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зібраний на комп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ютері. Такий підхід має право на існування, але він заста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рілий. Упродовж останніх років І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нтернет отримав дуже великого поширення, а аудиторія його настіль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 виросла, що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неоприлюднене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нтернеті у вигляді сайту вчителя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вважати </w:t>
      </w:r>
      <w:r w:rsidRPr="003800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недоробленим</w:t>
      </w:r>
      <w:r w:rsidRPr="003800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Сотні людей не матимуть змоги знайти Ваш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сайт-портфоліо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зможуть оцінити його відповідно до заслуг, прокоментувати його, скористатися передовими педагогічними ідеями, запозиченими з Вашого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сайту-портфоліо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яке розміщено в теці на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</w:t>
      </w:r>
      <w:proofErr w:type="spellEnd"/>
      <w:r w:rsidRPr="003800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ютері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являтиме ніякої цінності ні для Вас, ні для громадськості. Публікація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мережі у вигляді сайту вчителя вкрай 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обхідна.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Безумовно, у зацікавленого вчителя має бути і паперовий еквівалент електронного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вигляді теки з документами. Це має бути короткий витяг на кількох аркушах, який містить в собі основні моменти Вашої професійної діяльності. Паперовий варіант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педагога неодмінно повинен містити у собі згадку про особистий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сайт-портфоліо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кілька посилань на нього.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Деякі автори у своїх статтях про електронне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 виділяють кілька видів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868C8" w:rsidRPr="00B52F92" w:rsidRDefault="00D868C8" w:rsidP="00D868C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2F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залежно від мети створення</w:t>
      </w:r>
    </w:p>
    <w:p w:rsidR="00D868C8" w:rsidRPr="00D868C8" w:rsidRDefault="00D868C8" w:rsidP="00D86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868C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- </w:t>
      </w:r>
      <w:proofErr w:type="spellStart"/>
      <w:r w:rsidRPr="00D868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Портфоліо</w:t>
      </w:r>
      <w:proofErr w:type="spellEnd"/>
      <w:r w:rsidRPr="00D868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досягнень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У</w:t>
      </w:r>
      <w:r w:rsidRPr="00D868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цьому випадку найбільший наголос слід зробити на 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868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підтверджують успіхи Вашої діяльності.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3800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Презентаційне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3800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що є необхідним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працевлаштуванні на нове місце роботи, особливо у тих випадках, коли заробітна плата призначається за підсумками співбесіди.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</w:t>
      </w:r>
      <w:r w:rsidRPr="005E23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800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Тематичне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3800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У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цьому варіанті наголоси розміщуються на тематично відокремлених творчих роботах у різних сферах діяльності.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- 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Комплексне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єднує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собі перелічені вище види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придатний для презентації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 школи.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8C8" w:rsidRPr="00B52F92" w:rsidRDefault="00D868C8" w:rsidP="00D868C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2F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залежно від авторства</w:t>
      </w:r>
    </w:p>
    <w:p w:rsidR="00D868C8" w:rsidRPr="00B8313A" w:rsidRDefault="00D868C8" w:rsidP="00D868C8">
      <w:pPr>
        <w:pStyle w:val="a8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68C8" w:rsidRPr="00B8313A" w:rsidRDefault="00D868C8" w:rsidP="00D868C8">
      <w:pPr>
        <w:pStyle w:val="a8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майстра виробничого навчання</w:t>
      </w:r>
    </w:p>
    <w:p w:rsidR="00D868C8" w:rsidRPr="00B8313A" w:rsidRDefault="00D868C8" w:rsidP="00D868C8">
      <w:pPr>
        <w:pStyle w:val="a8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вчителя</w:t>
      </w:r>
    </w:p>
    <w:p w:rsidR="00D868C8" w:rsidRPr="00B8313A" w:rsidRDefault="00D868C8" w:rsidP="00D868C8">
      <w:pPr>
        <w:pStyle w:val="a8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методиста</w:t>
      </w:r>
    </w:p>
    <w:p w:rsidR="00D868C8" w:rsidRPr="00B8313A" w:rsidRDefault="00D868C8" w:rsidP="00D868C8">
      <w:pPr>
        <w:pStyle w:val="a8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методичної комісії</w:t>
      </w:r>
    </w:p>
    <w:p w:rsidR="00D868C8" w:rsidRPr="00B8313A" w:rsidRDefault="00D868C8" w:rsidP="00D868C8">
      <w:pPr>
        <w:pStyle w:val="a8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ортфоліо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навчального закладу</w:t>
      </w:r>
    </w:p>
    <w:p w:rsidR="00D868C8" w:rsidRDefault="00D868C8" w:rsidP="00D868C8">
      <w:pPr>
        <w:pStyle w:val="a8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8C8" w:rsidRPr="00B52F92" w:rsidRDefault="00D868C8" w:rsidP="00D868C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2F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залежно від носія інформації</w:t>
      </w:r>
    </w:p>
    <w:p w:rsidR="00D868C8" w:rsidRPr="00BC1E7B" w:rsidRDefault="00D868C8" w:rsidP="00D868C8">
      <w:pPr>
        <w:pStyle w:val="a8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68C8" w:rsidRPr="00BC1E7B" w:rsidRDefault="00D868C8" w:rsidP="00D868C8">
      <w:pPr>
        <w:pStyle w:val="a8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E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Паперове</w:t>
      </w:r>
    </w:p>
    <w:p w:rsidR="00D868C8" w:rsidRPr="00BC1E7B" w:rsidRDefault="00D868C8" w:rsidP="00D868C8">
      <w:pPr>
        <w:pStyle w:val="a8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1E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Електронне</w:t>
      </w:r>
    </w:p>
    <w:p w:rsidR="00D868C8" w:rsidRPr="00B52F92" w:rsidRDefault="0014233B" w:rsidP="00B52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Рекомендації щодо стру</w:t>
      </w:r>
      <w:r w:rsidR="00D868C8"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ктур</w:t>
      </w:r>
      <w:r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ування</w:t>
      </w:r>
      <w:r w:rsidR="00D868C8"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D868C8"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портфоліо</w:t>
      </w:r>
      <w:proofErr w:type="spellEnd"/>
      <w:r w:rsidR="00D868C8" w:rsidRPr="00B52F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вчителя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Загальні відомості про вчителя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ПІБ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Прізвище, ім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я та по-батькові мають бут</w:t>
      </w:r>
      <w:r w:rsidR="00C32B00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позначені яскраво і чітко, що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з перших секунд перегляду сайту </w:t>
      </w:r>
      <w:r w:rsidR="00C32B00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педагога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паперового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добре запам'яталися. ПІБ має бути прописан</w:t>
      </w:r>
      <w:r w:rsidR="00C32B0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досить великим, гарним, добре читаним шрифтом. Помилкою багатьох є 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занадто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красивий шрифт із зайвими завитками. Деякі педагоги вважають, що чим більш витонченим буде шрифт, тим більш очевидне їх вміння користуватися комп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ютером. Це не так. Подібні написи нечитабельні і демонструють повну відсутність смаку. Не потрібно псувати враження про Вас із початку. Зробіть іншим чином - намагайтеся створити чітку асоціацію між ПІБ і всім іншим, що говорить про Вас. Підберіт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 хороший шрифт і колір, тоді з’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явиться шанс, що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викличе позитивні емоції, а його автор не залишиться безіменним.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</w:t>
      </w:r>
      <w:proofErr w:type="spellEnd"/>
      <w:r w:rsidRPr="008F43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ятайте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! Ваше ПІБ - це ваш логотип!</w:t>
      </w:r>
    </w:p>
    <w:p w:rsidR="00D868C8" w:rsidRPr="00AA7CD9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Рік народження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Потрібно його вказувати чи ні - питання суперечливе. Якщо Ваше </w:t>
      </w:r>
      <w:r w:rsidR="004557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порт фоліо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являє собою сухий набір фактів і куций табличний опис діяльності, на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зразок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міськвиконкому соціалістичних часів, то будь ласка - вказуйте рік народження. Це буде гарним 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оповненням поганого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868C8" w:rsidRDefault="00D868C8" w:rsidP="00D86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Інший варіант - розмістити поруч з ПІБ власну фотографію. Саме фотокартка розповість про Ваш вік. Крім того, вона продемонструє Вашу привабливість і красу. А це, погодьтеся, важливо!</w:t>
      </w:r>
    </w:p>
    <w:p w:rsidR="004557C2" w:rsidRDefault="004557C2" w:rsidP="00D86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68C8" w:rsidRDefault="00D868C8" w:rsidP="00D86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Освіта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D868C8" w:rsidRDefault="00D868C8" w:rsidP="00D86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цьому розділі потрібно вказати свою основну спеціальність і кваліфікацію за дипломом. Якщо у Вас кілька дипломів, то </w:t>
      </w:r>
      <w:r w:rsidR="004557C2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 усі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перерахувати.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Трудовий і педагогічний стаж роботи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розділ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наче відображає Ваш стан на кар’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єрних сходах педагога. Не забувайте оновлювати цей розділ! Тут потрібно перерахувати всі навчальні заклади, в яких Вам доводилося працювати. Цей розділ один з найбільш важливих, оскільки демонструє педагогічний досвід і його різноманітність, а це один з ключових параметрів оцінки діяльності вчителя.</w:t>
      </w:r>
    </w:p>
    <w:p w:rsidR="00D868C8" w:rsidRDefault="00D868C8" w:rsidP="00D86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Підвищення кваліфікації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розділі вказуються курси, семінари в яких вам вдалося взяти участь або проявити себе. Можливо, Ви були організатором подібних курсів або семінарів - це також варто відзначити. Якщо курси не були пов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язані з професією педагога (із суміжних областей), то про них все одно варто згадати. Більш докладно опишіть найбільш значимі епізоди з усієї практики підвищення кваліфікації (де і коли прослухані курси, їх проблематика).</w:t>
      </w:r>
    </w:p>
    <w:p w:rsidR="006400DC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br/>
      </w:r>
    </w:p>
    <w:p w:rsidR="00D868C8" w:rsidRPr="00AA7CD9" w:rsidRDefault="00D868C8" w:rsidP="00640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Нагороди, грамоти, листи подяки</w:t>
      </w:r>
    </w:p>
    <w:p w:rsidR="00D868C8" w:rsidRDefault="00D868C8" w:rsidP="00231DAC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розділ дозволяє судити про процес індивідуального розвитку педагога. У ньому можна писати все! Головна порада - розміщувати нагороди, грамоти та листи подяки слід у порядку значимості. Останні рядки розділу зазвичай отримують менше уваги, тому намагайтеся найбільш вагоме розмістити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спочатку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68C8" w:rsidRPr="00AA7CD9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Копії документів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розділ найбільш важливий для паперового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Роздрукуйте копії документів, що підтверджують наявність дипломів, наукових ступенів, почесних звань, нагород, грамот і листів подяки.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електронного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портфоліо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 простіше. Розмістіть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скан-копії</w:t>
      </w:r>
      <w:proofErr w:type="spellEnd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документів в окремій теці на Вашому сайті вчителя, а в розділах 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Освіта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кваліфікації</w:t>
      </w:r>
      <w:r w:rsidRPr="00AA7CD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рядки з описом дипломів зробіть у вигляд</w:t>
      </w:r>
      <w:r w:rsidR="00156FB6">
        <w:rPr>
          <w:rFonts w:ascii="Times New Roman" w:eastAsia="Times New Roman" w:hAnsi="Times New Roman" w:cs="Times New Roman"/>
          <w:sz w:val="28"/>
          <w:szCs w:val="28"/>
          <w:lang w:eastAsia="uk-UA"/>
        </w:rPr>
        <w:t>і гіперпосилань таким чином, що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б при натисканні на них, відкривалися збережені зображення Ваших атестатів та інших документів.</w:t>
      </w:r>
    </w:p>
    <w:p w:rsidR="00D868C8" w:rsidRPr="00AA7CD9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A7C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Результати педагогічної діяльності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розділі мають бути зібрані: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матеріали, що демонструють результати освоєння учнями освітніх програм і сформованості у них ключових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предмету, що викладається;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порівняльний аналіз діяльності педагогічного працівника за 3 роки на підставі контрольних зрізів, участі вихованців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олімпіадах, конкурсах;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результати проміжної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підсумкової атестації учнів;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відомості про наявність медалістів;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відомості про вступ до ВНЗ за фахом і т.п.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Матеріали цього розділу мають скласти уявлення про динаміку результатів педагогічної діяльності вчителя що атестується.</w:t>
      </w:r>
    </w:p>
    <w:p w:rsidR="00D868C8" w:rsidRPr="00C0743F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07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Науково-методична діяльність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цього розділу відносяться методичні матеріали, які свідчать про професіоналізм педагога: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1DAC"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обґрунтування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вибору освітньої програми і комплекту навчально-методичної літератури;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1DAC"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обґрунтування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вибору освітніх 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ехнологій, що використовуються;</w:t>
      </w:r>
    </w:p>
    <w:p w:rsidR="00D868C8" w:rsidRDefault="00D868C8" w:rsidP="00156FB6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07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1DAC"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обґрунтування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у сво</w:t>
      </w:r>
      <w:r w:rsidR="00156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їй практиці тих чи інших засобів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педагогічної діагностики 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оцінки освітніх результатів;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використання інформаційно-комунікативних технологій в освітньому процесі, технологій навчання дітей з проблемами розвитку і т. п.;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робота в методичн</w:t>
      </w:r>
      <w:r w:rsidR="00156FB6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6FB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співпраця з </w:t>
      </w:r>
      <w:r w:rsidR="00156FB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методичним центром, ВНЗ та іншими установами;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часть у професійних і творчих педагогічних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участь у методичних і предметних тижнях;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організація та проведення семінарів, </w:t>
      </w:r>
      <w:r w:rsidRPr="00C0743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круглих столів</w:t>
      </w:r>
      <w:r w:rsidRPr="00C0743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майстер-класів тощо;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проведення наукових досліджень;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розробка авторських програм;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підготовка творчого звіту, реферату, доповіді, статті</w:t>
      </w:r>
      <w:r w:rsidR="00156F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68C8" w:rsidRPr="00C0743F" w:rsidRDefault="00D868C8" w:rsidP="00231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07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Поза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класна</w:t>
      </w:r>
      <w:r w:rsidRPr="00C07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діяльність з предмету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 має містити наступні документи: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перелік творчих робіт, рефератів, навчально-дослідних робіт, проектів, виконаних учнями з предмета;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список переможців олімпіад, конкурсів, змагань, інтелектуальних марафонів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 т.п.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сценарії позакласних заходів, фотографії і відео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записи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проведених заходів (виставки, предметні екскурсії, КВК, </w:t>
      </w:r>
      <w:proofErr w:type="spellStart"/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брейн-ринги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програми роботи гуртків та факультативів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інші документи.</w:t>
      </w:r>
    </w:p>
    <w:p w:rsidR="00D868C8" w:rsidRPr="00C0743F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074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Навчально-матеріальна база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розділі міститься виписка з паспорту навчального кабінету (при його наявності):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- перелік словників та іншої 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відкової літератури з предмету;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перелік наочних посібників (макети, таблиці, схеми, ілюстрації, портрети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.п.</w:t>
      </w:r>
      <w:r w:rsidRPr="00E65E92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пе</w:t>
      </w:r>
      <w:r>
        <w:rPr>
          <w:rFonts w:ascii="Times New Roman" w:hAnsi="Times New Roman"/>
          <w:sz w:val="28"/>
        </w:rPr>
        <w:t>релік дидактичного матеріалу (прикладів виконання завдань, написання творів і под.);</w:t>
      </w:r>
    </w:p>
    <w:p w:rsidR="00D868C8" w:rsidRPr="00E01F44" w:rsidRDefault="00D868C8" w:rsidP="00D868C8">
      <w:pPr>
        <w:pStyle w:val="a7"/>
        <w:ind w:left="11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</w:t>
      </w:r>
      <w:r w:rsidRPr="00E01F4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</w:t>
      </w:r>
      <w:r>
        <w:rPr>
          <w:rFonts w:ascii="Times New Roman" w:hAnsi="Times New Roman"/>
          <w:sz w:val="28"/>
          <w:lang w:val="uk-UA"/>
        </w:rPr>
        <w:t xml:space="preserve">ерелік технічних засобів для впровадження ІКТ у навчально-виховний процес (комп’ютер, проектор, </w:t>
      </w:r>
      <w:r>
        <w:rPr>
          <w:rFonts w:ascii="Times New Roman" w:hAnsi="Times New Roman"/>
          <w:sz w:val="28"/>
          <w:lang w:val="en-US"/>
        </w:rPr>
        <w:t>SMART</w:t>
      </w:r>
      <w:proofErr w:type="spellStart"/>
      <w:r>
        <w:rPr>
          <w:rFonts w:ascii="Times New Roman" w:hAnsi="Times New Roman"/>
          <w:sz w:val="28"/>
          <w:lang w:val="uk-UA"/>
        </w:rPr>
        <w:t>-дошка</w:t>
      </w:r>
      <w:proofErr w:type="spellEnd"/>
      <w:r>
        <w:rPr>
          <w:rFonts w:ascii="Times New Roman" w:hAnsi="Times New Roman"/>
          <w:sz w:val="28"/>
          <w:lang w:val="uk-UA"/>
        </w:rPr>
        <w:t>, мультимедійні підручники, аудіо-відео-посібники тощо).</w:t>
      </w:r>
    </w:p>
    <w:p w:rsidR="00D868C8" w:rsidRPr="008F435B" w:rsidRDefault="00D868C8" w:rsidP="00D868C8">
      <w:pPr>
        <w:pStyle w:val="a7"/>
        <w:ind w:left="11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Pr="008F435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- </w:t>
      </w:r>
      <w:proofErr w:type="spellStart"/>
      <w:r w:rsidRPr="008F435B">
        <w:rPr>
          <w:rFonts w:ascii="Times New Roman" w:eastAsia="Times New Roman" w:hAnsi="Times New Roman"/>
          <w:sz w:val="28"/>
          <w:szCs w:val="28"/>
          <w:lang w:val="uk-UA" w:eastAsia="uk-UA"/>
        </w:rPr>
        <w:t>аудіо-</w:t>
      </w:r>
      <w:proofErr w:type="spellEnd"/>
      <w:r w:rsidRPr="008F435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</w:t>
      </w:r>
      <w:proofErr w:type="spellStart"/>
      <w:r w:rsidRPr="008F435B">
        <w:rPr>
          <w:rFonts w:ascii="Times New Roman" w:eastAsia="Times New Roman" w:hAnsi="Times New Roman"/>
          <w:sz w:val="28"/>
          <w:szCs w:val="28"/>
          <w:lang w:val="uk-UA" w:eastAsia="uk-UA"/>
        </w:rPr>
        <w:t>відеопосібники</w:t>
      </w:r>
      <w:proofErr w:type="spellEnd"/>
      <w:r w:rsidRPr="008F435B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D868C8" w:rsidRDefault="00D868C8" w:rsidP="00D868C8">
      <w:pPr>
        <w:spacing w:after="0" w:line="240" w:lineRule="auto"/>
        <w:ind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</w:t>
      </w:r>
      <w:r>
        <w:rPr>
          <w:rFonts w:ascii="Times New Roman" w:hAnsi="Times New Roman"/>
          <w:sz w:val="28"/>
        </w:rPr>
        <w:t>резентації інформаційних проектів учнів, які можна використовувати як довідкову літературу</w:t>
      </w:r>
      <w:r w:rsidR="00156FB6">
        <w:rPr>
          <w:rFonts w:ascii="Times New Roman" w:hAnsi="Times New Roman"/>
          <w:sz w:val="28"/>
        </w:rPr>
        <w:t>;</w:t>
      </w:r>
    </w:p>
    <w:p w:rsidR="00D868C8" w:rsidRDefault="00D868C8" w:rsidP="00D868C8">
      <w:pPr>
        <w:pStyle w:val="a7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proofErr w:type="spellStart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>інші</w:t>
      </w:r>
      <w:proofErr w:type="spellEnd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>документи</w:t>
      </w:r>
      <w:proofErr w:type="spellEnd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 xml:space="preserve"> за </w:t>
      </w:r>
      <w:proofErr w:type="spellStart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>бажанням</w:t>
      </w:r>
      <w:proofErr w:type="spellEnd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>вчителя</w:t>
      </w:r>
      <w:proofErr w:type="spellEnd"/>
      <w:r w:rsidRPr="00E65E9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6400DC" w:rsidRDefault="006400DC" w:rsidP="00D868C8">
      <w:pPr>
        <w:pStyle w:val="a7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6400DC" w:rsidRDefault="006400DC" w:rsidP="00D868C8">
      <w:pPr>
        <w:pStyle w:val="a7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E01F44" w:rsidRDefault="00E01F44" w:rsidP="00D868C8">
      <w:pPr>
        <w:pStyle w:val="a7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Велике значення в роботі педагога має його діяльність як класного керівника. До такого розділу можна помістити аналіз результативності роботи з батьками й учнями, подати результати діагностик і самоаналіз  педагога, аналіз  роботи  з батьками, опис виховних технологій, які використовує наставник під час роботи з учнями тощо.</w:t>
      </w:r>
    </w:p>
    <w:p w:rsidR="00555D27" w:rsidRDefault="00E01F44" w:rsidP="00E01F44">
      <w:pPr>
        <w:pStyle w:val="a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E01F44" w:rsidRDefault="00E01F44" w:rsidP="00E01F44">
      <w:pPr>
        <w:pStyle w:val="a7"/>
        <w:jc w:val="both"/>
        <w:rPr>
          <w:rFonts w:ascii="Times New Roman" w:hAnsi="Times New Roman"/>
          <w:sz w:val="28"/>
          <w:lang w:val="uk-UA"/>
        </w:rPr>
      </w:pPr>
      <w:r w:rsidRPr="00555D27">
        <w:rPr>
          <w:rFonts w:ascii="Times New Roman" w:hAnsi="Times New Roman"/>
          <w:sz w:val="28"/>
          <w:lang w:val="uk-UA"/>
        </w:rPr>
        <w:t>За бажанням,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55D27">
        <w:rPr>
          <w:rFonts w:ascii="Times New Roman" w:hAnsi="Times New Roman"/>
          <w:b/>
          <w:sz w:val="28"/>
          <w:lang w:val="uk-UA"/>
        </w:rPr>
        <w:t xml:space="preserve">до </w:t>
      </w:r>
      <w:proofErr w:type="spellStart"/>
      <w:r w:rsidRPr="00555D27">
        <w:rPr>
          <w:rFonts w:ascii="Times New Roman" w:hAnsi="Times New Roman"/>
          <w:b/>
          <w:sz w:val="28"/>
          <w:lang w:val="uk-UA"/>
        </w:rPr>
        <w:t>Портфоліо</w:t>
      </w:r>
      <w:proofErr w:type="spellEnd"/>
      <w:r w:rsidRPr="00555D27">
        <w:rPr>
          <w:rFonts w:ascii="Times New Roman" w:hAnsi="Times New Roman"/>
          <w:b/>
          <w:sz w:val="28"/>
          <w:lang w:val="uk-UA"/>
        </w:rPr>
        <w:t xml:space="preserve"> можна додати розділ</w:t>
      </w:r>
      <w:r>
        <w:rPr>
          <w:rFonts w:ascii="Times New Roman" w:hAnsi="Times New Roman"/>
          <w:sz w:val="28"/>
          <w:lang w:val="uk-UA"/>
        </w:rPr>
        <w:t xml:space="preserve"> «Факти, які варто згадати», у який можна помістити  інформацію, що не підходить до жодного розділу. Наприклад, відомі імена випускників учителя, публікації про вчителя у пресі та ін.</w:t>
      </w:r>
    </w:p>
    <w:p w:rsidR="00555D27" w:rsidRDefault="00555D27" w:rsidP="00555D27">
      <w:pPr>
        <w:pStyle w:val="a7"/>
        <w:jc w:val="center"/>
        <w:rPr>
          <w:rFonts w:ascii="Times New Roman" w:hAnsi="Times New Roman"/>
          <w:b/>
          <w:sz w:val="28"/>
          <w:lang w:val="uk-UA"/>
        </w:rPr>
      </w:pPr>
    </w:p>
    <w:p w:rsidR="00555D27" w:rsidRDefault="00555D27" w:rsidP="00555D27">
      <w:pPr>
        <w:pStyle w:val="a7"/>
        <w:jc w:val="center"/>
        <w:rPr>
          <w:rFonts w:ascii="Times New Roman" w:hAnsi="Times New Roman"/>
          <w:b/>
          <w:sz w:val="28"/>
          <w:lang w:val="uk-UA"/>
        </w:rPr>
      </w:pPr>
    </w:p>
    <w:p w:rsidR="00555D27" w:rsidRDefault="00555D27" w:rsidP="00555D27">
      <w:pPr>
        <w:pStyle w:val="a7"/>
        <w:jc w:val="center"/>
        <w:rPr>
          <w:rFonts w:ascii="Times New Roman" w:hAnsi="Times New Roman"/>
          <w:b/>
          <w:sz w:val="28"/>
          <w:lang w:val="uk-UA"/>
        </w:rPr>
      </w:pPr>
    </w:p>
    <w:p w:rsidR="00555D27" w:rsidRDefault="00555D27" w:rsidP="00555D27">
      <w:pPr>
        <w:pStyle w:val="a7"/>
        <w:jc w:val="center"/>
        <w:rPr>
          <w:rFonts w:ascii="Times New Roman" w:hAnsi="Times New Roman"/>
          <w:b/>
          <w:sz w:val="28"/>
          <w:lang w:val="uk-UA"/>
        </w:rPr>
      </w:pPr>
    </w:p>
    <w:p w:rsidR="00E01F44" w:rsidRDefault="00555D27" w:rsidP="00555D27">
      <w:pPr>
        <w:pStyle w:val="a7"/>
        <w:jc w:val="center"/>
        <w:rPr>
          <w:rFonts w:ascii="Times New Roman" w:hAnsi="Times New Roman"/>
          <w:sz w:val="28"/>
          <w:lang w:val="uk-UA"/>
        </w:rPr>
      </w:pPr>
      <w:r w:rsidRPr="00555D27">
        <w:rPr>
          <w:rFonts w:ascii="Times New Roman" w:hAnsi="Times New Roman"/>
          <w:b/>
          <w:sz w:val="28"/>
          <w:lang w:val="uk-UA"/>
        </w:rPr>
        <w:t>Д</w:t>
      </w:r>
      <w:r w:rsidR="00E01F44" w:rsidRPr="00555D27">
        <w:rPr>
          <w:rFonts w:ascii="Times New Roman" w:hAnsi="Times New Roman"/>
          <w:b/>
          <w:sz w:val="28"/>
          <w:lang w:val="uk-UA"/>
        </w:rPr>
        <w:t>екілька</w:t>
      </w:r>
      <w:r w:rsidR="00E01F44">
        <w:rPr>
          <w:rFonts w:ascii="Times New Roman" w:hAnsi="Times New Roman"/>
          <w:sz w:val="28"/>
          <w:lang w:val="uk-UA"/>
        </w:rPr>
        <w:t xml:space="preserve"> </w:t>
      </w:r>
      <w:r w:rsidR="00E01F44" w:rsidRPr="005F3466">
        <w:rPr>
          <w:rFonts w:ascii="Times New Roman" w:hAnsi="Times New Roman"/>
          <w:b/>
          <w:sz w:val="28"/>
          <w:lang w:val="uk-UA"/>
        </w:rPr>
        <w:t xml:space="preserve">методичних </w:t>
      </w:r>
      <w:r w:rsidR="00E01F44">
        <w:rPr>
          <w:rFonts w:ascii="Times New Roman" w:hAnsi="Times New Roman"/>
          <w:b/>
          <w:sz w:val="28"/>
          <w:lang w:val="uk-UA"/>
        </w:rPr>
        <w:t>порад</w:t>
      </w:r>
    </w:p>
    <w:p w:rsidR="00E01F44" w:rsidRDefault="00E01F44" w:rsidP="00E01F44">
      <w:pPr>
        <w:pStyle w:val="a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Портфоліо – це живий документ, який вимагає до себе уваги й безперервного коригування даних, що застаріли, і внесення нових матеріалів. Перед початком створення Портфоліо необхідно чітко сформулювати мету, з якою вчитель його укладат</w:t>
      </w:r>
      <w:r w:rsidR="00555D27">
        <w:rPr>
          <w:rFonts w:ascii="Times New Roman" w:hAnsi="Times New Roman"/>
          <w:sz w:val="28"/>
          <w:lang w:val="uk-UA"/>
        </w:rPr>
        <w:t xml:space="preserve">име, і поміщати до </w:t>
      </w:r>
      <w:proofErr w:type="spellStart"/>
      <w:r w:rsidR="00555D27">
        <w:rPr>
          <w:rFonts w:ascii="Times New Roman" w:hAnsi="Times New Roman"/>
          <w:sz w:val="28"/>
          <w:lang w:val="uk-UA"/>
        </w:rPr>
        <w:t>Портфоліо</w:t>
      </w:r>
      <w:proofErr w:type="spellEnd"/>
      <w:r w:rsidR="00555D27">
        <w:rPr>
          <w:rFonts w:ascii="Times New Roman" w:hAnsi="Times New Roman"/>
          <w:sz w:val="28"/>
          <w:lang w:val="uk-UA"/>
        </w:rPr>
        <w:t xml:space="preserve"> ті</w:t>
      </w:r>
      <w:r>
        <w:rPr>
          <w:rFonts w:ascii="Times New Roman" w:hAnsi="Times New Roman"/>
          <w:sz w:val="28"/>
          <w:lang w:val="uk-UA"/>
        </w:rPr>
        <w:t xml:space="preserve"> документи, які сприяють реалізації обраної теми. Структура і виклад матеріалу залежить від поставлених завдань та від індивідуальності вчителя. </w:t>
      </w:r>
    </w:p>
    <w:p w:rsidR="00E01F44" w:rsidRPr="00113E4F" w:rsidRDefault="00E01F44" w:rsidP="00E01F44">
      <w:pPr>
        <w:pStyle w:val="a7"/>
        <w:ind w:firstLine="567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Готуючись до укладання Портфоліо, учитель має обміркувати, які розділи буде містити Портфоліо і яка  інформація складатиме кожен розділ. За необхід-ності можна робити посилання з одного розділу на інший. </w:t>
      </w:r>
    </w:p>
    <w:p w:rsidR="00E01F44" w:rsidRDefault="00E01F44" w:rsidP="00E01F44">
      <w:pPr>
        <w:pStyle w:val="a7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Коментар до Портфоліо повинен бути вдумливим, відображати думки вчителя щодо його діяльності, давати повну картину творчого зростання педагога. Він може бути представлений у вигляді вступу, пояснювальної записки, есе і </w:t>
      </w:r>
      <w:proofErr w:type="spellStart"/>
      <w:r>
        <w:rPr>
          <w:rFonts w:ascii="Times New Roman" w:hAnsi="Times New Roman"/>
          <w:sz w:val="28"/>
          <w:lang w:val="uk-UA"/>
        </w:rPr>
        <w:t>т.ін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E01F44" w:rsidRDefault="00E01F44" w:rsidP="00E01F44">
      <w:pPr>
        <w:pStyle w:val="a7"/>
        <w:ind w:firstLine="708"/>
        <w:jc w:val="both"/>
        <w:rPr>
          <w:rFonts w:ascii="Times New Roman" w:hAnsi="Times New Roman"/>
          <w:sz w:val="28"/>
          <w:lang w:val="uk-UA"/>
        </w:rPr>
      </w:pPr>
      <w:r w:rsidRPr="008154FC">
        <w:rPr>
          <w:rFonts w:ascii="Times New Roman" w:hAnsi="Times New Roman"/>
          <w:sz w:val="28"/>
          <w:lang w:val="uk-UA"/>
        </w:rPr>
        <w:t xml:space="preserve">Особливу цінність у вчительському </w:t>
      </w:r>
      <w:r>
        <w:rPr>
          <w:rFonts w:ascii="Times New Roman" w:hAnsi="Times New Roman"/>
          <w:sz w:val="28"/>
          <w:lang w:val="uk-UA"/>
        </w:rPr>
        <w:t>Портфоліо мають матеріали про участь педагога в професійних конкурсах, виступи на конференціях, проведення майстер-класів, результати анкетування й відгуки про творчу (або експериментальну) роботу, рецензії на підручник, статтю, аналіз проведеного відкритого уроку, резюме,  підготовлене педагогом з оцінкою власних професійних досягнень.</w:t>
      </w:r>
    </w:p>
    <w:p w:rsidR="00E01F44" w:rsidRDefault="00E01F44" w:rsidP="00E01F44">
      <w:pPr>
        <w:pStyle w:val="a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Як уже зазначалось, обсяг опису в Портфоліо не повинен бути великим, усі матеріали, зокрема відгуки, </w:t>
      </w:r>
      <w:r w:rsidR="008154FC">
        <w:rPr>
          <w:rFonts w:ascii="Times New Roman" w:hAnsi="Times New Roman"/>
          <w:sz w:val="28"/>
          <w:lang w:val="uk-UA"/>
        </w:rPr>
        <w:t>розміщують</w:t>
      </w:r>
      <w:r>
        <w:rPr>
          <w:rFonts w:ascii="Times New Roman" w:hAnsi="Times New Roman"/>
          <w:sz w:val="28"/>
          <w:lang w:val="uk-UA"/>
        </w:rPr>
        <w:t xml:space="preserve"> у додатк</w:t>
      </w:r>
      <w:r w:rsidR="008154FC">
        <w:rPr>
          <w:rFonts w:ascii="Times New Roman" w:hAnsi="Times New Roman"/>
          <w:sz w:val="28"/>
          <w:lang w:val="uk-UA"/>
        </w:rPr>
        <w:t>ах</w:t>
      </w:r>
      <w:r>
        <w:rPr>
          <w:rFonts w:ascii="Times New Roman" w:hAnsi="Times New Roman"/>
          <w:sz w:val="28"/>
          <w:lang w:val="uk-UA"/>
        </w:rPr>
        <w:t>.</w:t>
      </w:r>
    </w:p>
    <w:p w:rsidR="00E01F44" w:rsidRDefault="00E01F44" w:rsidP="00E01F44">
      <w:pPr>
        <w:pStyle w:val="a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У Додатках може бути розміщено такі матеріали: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автобіографія, у якій розкривається значення обраної професії в житті </w:t>
      </w:r>
      <w:r w:rsidR="008154FC">
        <w:rPr>
          <w:rFonts w:ascii="Times New Roman" w:hAnsi="Times New Roman"/>
          <w:sz w:val="28"/>
          <w:lang w:val="uk-UA"/>
        </w:rPr>
        <w:t>педагогічного працівника</w:t>
      </w:r>
      <w:r>
        <w:rPr>
          <w:rFonts w:ascii="Times New Roman" w:hAnsi="Times New Roman"/>
          <w:sz w:val="28"/>
          <w:lang w:val="uk-UA"/>
        </w:rPr>
        <w:t>, його схильність до викладання предмета;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педагогічна філософія – основні підходи до навчання і виховання учнів;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матеріали виступів на педрадах, семінарах, конференціях;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публікації (найвагоміші);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розробки уроків і позакласних заходів, пам’ятки, програми факультативів тощо;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копії рецензій на посібники, підручники тощо;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копії документів, що засвідчують проходження курсів ПК, участь у конференціях, семінарах тощо;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копії дипломів, грамот, сертифікатів, які отримав учитель і його учні;</w:t>
      </w:r>
    </w:p>
    <w:p w:rsidR="00E01F44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зразки творчих робіт і проектів учнів;</w:t>
      </w:r>
    </w:p>
    <w:p w:rsidR="00E01F44" w:rsidRPr="00A16E65" w:rsidRDefault="00E01F44" w:rsidP="00E01F44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пояснення вчителя до створеного Портфоліо.</w:t>
      </w:r>
    </w:p>
    <w:p w:rsidR="008154FC" w:rsidRDefault="00E01F44" w:rsidP="00E01F44">
      <w:pPr>
        <w:pStyle w:val="a7"/>
        <w:ind w:left="142" w:firstLine="5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Для полегшення роботи над Портфоліо необхідно систематизувати свій доробок. Тому варто завести папки-накопичувачі, розміщуючи в них створені матеріали за рубриками. Можна складати картотеки матеріалів, що дозволить, якісніше готуватися до проведення уроків. Необхідно постійно контролювати процес і результати своєї діяльності, адже без цього складно своєчасно коригувати зроблене, давати йому оцінку, удосконалювати роботу. </w:t>
      </w:r>
    </w:p>
    <w:p w:rsidR="00E01F44" w:rsidRDefault="00E01F44" w:rsidP="00E01F44">
      <w:pPr>
        <w:pStyle w:val="a7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Доцільно скласти план самоосвіти, що допоможе своєчасно вносити в освітній процес</w:t>
      </w:r>
      <w:r w:rsidR="008154FC">
        <w:rPr>
          <w:rFonts w:ascii="Times New Roman" w:hAnsi="Times New Roman"/>
          <w:sz w:val="28"/>
          <w:lang w:val="uk-UA"/>
        </w:rPr>
        <w:t xml:space="preserve"> елементи нового</w:t>
      </w:r>
      <w:r>
        <w:rPr>
          <w:rFonts w:ascii="Times New Roman" w:hAnsi="Times New Roman"/>
          <w:sz w:val="28"/>
          <w:lang w:val="uk-UA"/>
        </w:rPr>
        <w:t xml:space="preserve"> і забезпечить систематичне зростання </w:t>
      </w:r>
      <w:r>
        <w:rPr>
          <w:rFonts w:ascii="Times New Roman" w:hAnsi="Times New Roman"/>
          <w:sz w:val="28"/>
          <w:lang w:val="uk-UA"/>
        </w:rPr>
        <w:lastRenderedPageBreak/>
        <w:t>педагогічної майстерності. Корисно використовувати кожну можливість поділитися досвідом або взяти участь у вивченні досвіду іншого вчителя.</w:t>
      </w:r>
    </w:p>
    <w:p w:rsidR="00E01F44" w:rsidRDefault="00E01F44" w:rsidP="00E01F44">
      <w:pPr>
        <w:pStyle w:val="a7"/>
        <w:ind w:left="142" w:firstLine="5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Кожний </w:t>
      </w:r>
      <w:r w:rsidR="008154FC">
        <w:rPr>
          <w:rFonts w:ascii="Times New Roman" w:hAnsi="Times New Roman"/>
          <w:sz w:val="28"/>
          <w:lang w:val="uk-UA"/>
        </w:rPr>
        <w:t>педагогічний працівник</w:t>
      </w:r>
      <w:r>
        <w:rPr>
          <w:rFonts w:ascii="Times New Roman" w:hAnsi="Times New Roman"/>
          <w:sz w:val="28"/>
          <w:lang w:val="uk-UA"/>
        </w:rPr>
        <w:t xml:space="preserve">  має вагомий доробок</w:t>
      </w:r>
      <w:r w:rsidR="00BC1E7B">
        <w:rPr>
          <w:rFonts w:ascii="Times New Roman" w:hAnsi="Times New Roman"/>
          <w:sz w:val="28"/>
          <w:lang w:val="uk-UA"/>
        </w:rPr>
        <w:t xml:space="preserve"> і</w:t>
      </w:r>
      <w:r>
        <w:rPr>
          <w:rFonts w:ascii="Times New Roman" w:hAnsi="Times New Roman"/>
          <w:sz w:val="28"/>
          <w:lang w:val="uk-UA"/>
        </w:rPr>
        <w:t>з  якого слід почати створення Портфоліо – сучасної форми презентації свого професіоналізму.</w:t>
      </w:r>
    </w:p>
    <w:p w:rsidR="008D7865" w:rsidRPr="00E65E92" w:rsidRDefault="008D7865" w:rsidP="00E65E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7865" w:rsidRPr="00E65E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A22"/>
    <w:multiLevelType w:val="hybridMultilevel"/>
    <w:tmpl w:val="7938FA82"/>
    <w:lvl w:ilvl="0" w:tplc="0419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">
    <w:nsid w:val="02EB2001"/>
    <w:multiLevelType w:val="hybridMultilevel"/>
    <w:tmpl w:val="FBF4692C"/>
    <w:lvl w:ilvl="0" w:tplc="06CCF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B2E4E"/>
    <w:multiLevelType w:val="hybridMultilevel"/>
    <w:tmpl w:val="BE602044"/>
    <w:lvl w:ilvl="0" w:tplc="042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07912D1"/>
    <w:multiLevelType w:val="hybridMultilevel"/>
    <w:tmpl w:val="33C4474E"/>
    <w:lvl w:ilvl="0" w:tplc="BB1257E8">
      <w:start w:val="1"/>
      <w:numFmt w:val="bullet"/>
      <w:lvlText w:val=""/>
      <w:lvlJc w:val="left"/>
      <w:pPr>
        <w:tabs>
          <w:tab w:val="num" w:pos="284"/>
        </w:tabs>
        <w:ind w:left="11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B66033"/>
    <w:multiLevelType w:val="hybridMultilevel"/>
    <w:tmpl w:val="35CE855A"/>
    <w:lvl w:ilvl="0" w:tplc="D0665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26402"/>
    <w:multiLevelType w:val="hybridMultilevel"/>
    <w:tmpl w:val="BB4613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C3C5B05"/>
    <w:multiLevelType w:val="hybridMultilevel"/>
    <w:tmpl w:val="CF163BDA"/>
    <w:lvl w:ilvl="0" w:tplc="BB1257E8">
      <w:start w:val="1"/>
      <w:numFmt w:val="bullet"/>
      <w:lvlText w:val=""/>
      <w:lvlJc w:val="left"/>
      <w:pPr>
        <w:tabs>
          <w:tab w:val="num" w:pos="284"/>
        </w:tabs>
        <w:ind w:left="11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2"/>
    <w:rsid w:val="00022986"/>
    <w:rsid w:val="000670A2"/>
    <w:rsid w:val="00084D96"/>
    <w:rsid w:val="0014233B"/>
    <w:rsid w:val="00156FB6"/>
    <w:rsid w:val="00213ADB"/>
    <w:rsid w:val="00231DAC"/>
    <w:rsid w:val="002541D3"/>
    <w:rsid w:val="00260904"/>
    <w:rsid w:val="00380024"/>
    <w:rsid w:val="003F1609"/>
    <w:rsid w:val="004557C2"/>
    <w:rsid w:val="00497536"/>
    <w:rsid w:val="004C5E2F"/>
    <w:rsid w:val="004D19AB"/>
    <w:rsid w:val="0053665C"/>
    <w:rsid w:val="00555D27"/>
    <w:rsid w:val="005E23B5"/>
    <w:rsid w:val="006400DC"/>
    <w:rsid w:val="00662D5D"/>
    <w:rsid w:val="006B39CF"/>
    <w:rsid w:val="008154FC"/>
    <w:rsid w:val="00833F97"/>
    <w:rsid w:val="00852015"/>
    <w:rsid w:val="008D7865"/>
    <w:rsid w:val="008F435B"/>
    <w:rsid w:val="009554A3"/>
    <w:rsid w:val="00955D0C"/>
    <w:rsid w:val="00A53508"/>
    <w:rsid w:val="00A83E3E"/>
    <w:rsid w:val="00AA7CD9"/>
    <w:rsid w:val="00B52F92"/>
    <w:rsid w:val="00B8313A"/>
    <w:rsid w:val="00B914D3"/>
    <w:rsid w:val="00BC1E7B"/>
    <w:rsid w:val="00C0743F"/>
    <w:rsid w:val="00C32B00"/>
    <w:rsid w:val="00C47931"/>
    <w:rsid w:val="00CB3824"/>
    <w:rsid w:val="00D868C8"/>
    <w:rsid w:val="00DA0B65"/>
    <w:rsid w:val="00E01F44"/>
    <w:rsid w:val="00E35F8A"/>
    <w:rsid w:val="00E65E92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22986"/>
  </w:style>
  <w:style w:type="character" w:customStyle="1" w:styleId="submenu-table">
    <w:name w:val="submenu-table"/>
    <w:basedOn w:val="a0"/>
    <w:rsid w:val="00022986"/>
  </w:style>
  <w:style w:type="character" w:styleId="a3">
    <w:name w:val="Hyperlink"/>
    <w:basedOn w:val="a0"/>
    <w:uiPriority w:val="99"/>
    <w:semiHidden/>
    <w:unhideWhenUsed/>
    <w:rsid w:val="000229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55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65E9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B83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22986"/>
  </w:style>
  <w:style w:type="character" w:customStyle="1" w:styleId="submenu-table">
    <w:name w:val="submenu-table"/>
    <w:basedOn w:val="a0"/>
    <w:rsid w:val="00022986"/>
  </w:style>
  <w:style w:type="character" w:styleId="a3">
    <w:name w:val="Hyperlink"/>
    <w:basedOn w:val="a0"/>
    <w:uiPriority w:val="99"/>
    <w:semiHidden/>
    <w:unhideWhenUsed/>
    <w:rsid w:val="000229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55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65E9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B8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10</cp:revision>
  <cp:lastPrinted>2013-01-25T03:18:00Z</cp:lastPrinted>
  <dcterms:created xsi:type="dcterms:W3CDTF">2016-01-15T07:43:00Z</dcterms:created>
  <dcterms:modified xsi:type="dcterms:W3CDTF">2019-03-21T07:44:00Z</dcterms:modified>
</cp:coreProperties>
</file>