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1E" w:rsidRDefault="009B6F1E" w:rsidP="005338D5">
      <w:pPr>
        <w:jc w:val="center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ДНЗ «</w:t>
      </w:r>
      <w:proofErr w:type="spellStart"/>
      <w:r>
        <w:rPr>
          <w:rFonts w:ascii="Georgia" w:hAnsi="Georgia"/>
          <w:sz w:val="28"/>
          <w:szCs w:val="28"/>
          <w:lang w:val="uk-UA"/>
        </w:rPr>
        <w:t>Дубенське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ВХПТУ»</w:t>
      </w:r>
    </w:p>
    <w:p w:rsidR="005338D5" w:rsidRPr="005338D5" w:rsidRDefault="005338D5" w:rsidP="005338D5">
      <w:pPr>
        <w:jc w:val="center"/>
        <w:rPr>
          <w:rFonts w:ascii="Georgia" w:hAnsi="Georgia"/>
          <w:sz w:val="28"/>
          <w:szCs w:val="28"/>
          <w:lang w:val="uk-UA"/>
        </w:rPr>
      </w:pPr>
      <w:r w:rsidRPr="005338D5">
        <w:rPr>
          <w:rFonts w:ascii="Georgia" w:hAnsi="Georgia"/>
          <w:sz w:val="28"/>
          <w:szCs w:val="28"/>
          <w:lang w:val="uk-UA"/>
        </w:rPr>
        <w:t>Методичний кабінет</w:t>
      </w:r>
    </w:p>
    <w:p w:rsidR="005338D5" w:rsidRPr="005338D5" w:rsidRDefault="005338D5" w:rsidP="005338D5"/>
    <w:p w:rsidR="005338D5" w:rsidRPr="005338D5" w:rsidRDefault="005338D5" w:rsidP="005338D5"/>
    <w:p w:rsidR="005338D5" w:rsidRPr="005338D5" w:rsidRDefault="005338D5" w:rsidP="005338D5"/>
    <w:p w:rsidR="005338D5" w:rsidRPr="005338D5" w:rsidRDefault="005338D5" w:rsidP="005338D5"/>
    <w:p w:rsidR="005338D5" w:rsidRPr="005338D5" w:rsidRDefault="005338D5" w:rsidP="005338D5"/>
    <w:p w:rsidR="005338D5" w:rsidRPr="005338D5" w:rsidRDefault="005338D5" w:rsidP="005338D5"/>
    <w:p w:rsidR="005338D5" w:rsidRPr="009B6F1E" w:rsidRDefault="005338D5" w:rsidP="005338D5">
      <w:pPr>
        <w:rPr>
          <w:lang w:val="uk-UA"/>
        </w:rPr>
      </w:pPr>
    </w:p>
    <w:p w:rsidR="005338D5" w:rsidRDefault="005338D5" w:rsidP="005338D5"/>
    <w:p w:rsidR="001027A5" w:rsidRDefault="001027A5" w:rsidP="005338D5">
      <w:pPr>
        <w:pStyle w:val="10"/>
        <w:keepNext/>
        <w:keepLines/>
        <w:shd w:val="clear" w:color="auto" w:fill="auto"/>
        <w:spacing w:before="0" w:after="320"/>
        <w:ind w:right="40"/>
        <w:rPr>
          <w:rFonts w:ascii="Georgia" w:hAnsi="Georgia"/>
          <w:lang w:val="uk-UA"/>
        </w:rPr>
      </w:pPr>
      <w:bookmarkStart w:id="0" w:name="bookmark1"/>
    </w:p>
    <w:p w:rsidR="005338D5" w:rsidRDefault="005338D5" w:rsidP="005338D5">
      <w:pPr>
        <w:pStyle w:val="10"/>
        <w:keepNext/>
        <w:keepLines/>
        <w:shd w:val="clear" w:color="auto" w:fill="auto"/>
        <w:spacing w:before="0" w:after="320"/>
        <w:ind w:right="40"/>
        <w:rPr>
          <w:rFonts w:ascii="Georgia" w:hAnsi="Georgia"/>
          <w:lang w:val="uk-UA"/>
        </w:rPr>
      </w:pPr>
      <w:r w:rsidRPr="005338D5">
        <w:rPr>
          <w:rFonts w:ascii="Georgia" w:hAnsi="Georgia"/>
        </w:rPr>
        <w:t>КОНСТРУКТИВНЕ СПІЛКУВАННЯ</w:t>
      </w:r>
    </w:p>
    <w:p w:rsidR="005338D5" w:rsidRPr="005338D5" w:rsidRDefault="005338D5" w:rsidP="005338D5">
      <w:pPr>
        <w:pStyle w:val="10"/>
        <w:keepNext/>
        <w:keepLines/>
        <w:shd w:val="clear" w:color="auto" w:fill="auto"/>
        <w:spacing w:before="0" w:after="320"/>
        <w:ind w:right="40"/>
        <w:rPr>
          <w:rFonts w:ascii="Georgia" w:hAnsi="Georgia"/>
        </w:rPr>
      </w:pPr>
      <w:r w:rsidRPr="005338D5">
        <w:rPr>
          <w:rFonts w:ascii="Georgia" w:hAnsi="Georgia"/>
        </w:rPr>
        <w:t xml:space="preserve"> ДЛЯ ЕФЕКТИВНОЇ РОБОТИ</w:t>
      </w:r>
      <w:bookmarkEnd w:id="0"/>
    </w:p>
    <w:p w:rsidR="005338D5" w:rsidRPr="005338D5" w:rsidRDefault="005338D5" w:rsidP="005338D5">
      <w:pPr>
        <w:pStyle w:val="20"/>
        <w:keepNext/>
        <w:keepLines/>
        <w:shd w:val="clear" w:color="auto" w:fill="auto"/>
        <w:spacing w:before="0" w:after="348" w:line="310" w:lineRule="exact"/>
        <w:ind w:right="40"/>
        <w:rPr>
          <w:rFonts w:ascii="Georgia" w:hAnsi="Georgia"/>
        </w:rPr>
      </w:pPr>
      <w:bookmarkStart w:id="1" w:name="bookmark2"/>
      <w:r>
        <w:rPr>
          <w:rStyle w:val="2155pt"/>
          <w:rFonts w:ascii="Georgia" w:hAnsi="Georgia"/>
        </w:rPr>
        <w:t>тренінгове заняття для</w:t>
      </w:r>
      <w:r w:rsidRPr="005338D5">
        <w:rPr>
          <w:rStyle w:val="2155pt"/>
          <w:rFonts w:ascii="Georgia" w:hAnsi="Georgia"/>
        </w:rPr>
        <w:t xml:space="preserve"> </w:t>
      </w:r>
      <w:bookmarkEnd w:id="1"/>
      <w:proofErr w:type="spellStart"/>
      <w:r>
        <w:rPr>
          <w:rStyle w:val="2155pt"/>
          <w:rFonts w:ascii="Georgia" w:hAnsi="Georgia"/>
        </w:rPr>
        <w:t>педпрацівників</w:t>
      </w:r>
      <w:proofErr w:type="spellEnd"/>
    </w:p>
    <w:p w:rsidR="00CA7837" w:rsidRDefault="00C2163D" w:rsidP="005338D5">
      <w:pPr>
        <w:jc w:val="center"/>
        <w:rPr>
          <w:lang w:val="uk-UA"/>
        </w:rPr>
      </w:pPr>
    </w:p>
    <w:p w:rsidR="005338D5" w:rsidRDefault="005338D5" w:rsidP="005338D5">
      <w:pPr>
        <w:jc w:val="center"/>
        <w:rPr>
          <w:lang w:val="uk-UA"/>
        </w:rPr>
      </w:pPr>
    </w:p>
    <w:p w:rsidR="005338D5" w:rsidRDefault="005338D5" w:rsidP="005338D5">
      <w:pPr>
        <w:jc w:val="center"/>
        <w:rPr>
          <w:lang w:val="uk-UA"/>
        </w:rPr>
      </w:pPr>
    </w:p>
    <w:p w:rsidR="005338D5" w:rsidRDefault="005338D5" w:rsidP="005338D5">
      <w:pPr>
        <w:jc w:val="center"/>
        <w:rPr>
          <w:lang w:val="uk-UA"/>
        </w:rPr>
      </w:pPr>
    </w:p>
    <w:p w:rsidR="005338D5" w:rsidRPr="005338D5" w:rsidRDefault="005338D5" w:rsidP="005338D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5338D5">
        <w:rPr>
          <w:rFonts w:ascii="Times New Roman" w:hAnsi="Times New Roman" w:cs="Times New Roman"/>
          <w:sz w:val="28"/>
          <w:szCs w:val="28"/>
          <w:lang w:val="uk-UA"/>
        </w:rPr>
        <w:t>Підготували:</w:t>
      </w:r>
    </w:p>
    <w:p w:rsidR="005338D5" w:rsidRPr="005338D5" w:rsidRDefault="005338D5" w:rsidP="005338D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5338D5">
        <w:rPr>
          <w:rFonts w:ascii="Times New Roman" w:hAnsi="Times New Roman" w:cs="Times New Roman"/>
          <w:sz w:val="28"/>
          <w:szCs w:val="28"/>
          <w:lang w:val="uk-UA"/>
        </w:rPr>
        <w:t xml:space="preserve">методист </w:t>
      </w:r>
      <w:proofErr w:type="spellStart"/>
      <w:r w:rsidRPr="005338D5">
        <w:rPr>
          <w:rFonts w:ascii="Times New Roman" w:hAnsi="Times New Roman" w:cs="Times New Roman"/>
          <w:sz w:val="28"/>
          <w:szCs w:val="28"/>
          <w:lang w:val="uk-UA"/>
        </w:rPr>
        <w:t>Смолярчук</w:t>
      </w:r>
      <w:proofErr w:type="spellEnd"/>
      <w:r w:rsidRPr="005338D5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5338D5" w:rsidRDefault="005338D5" w:rsidP="005338D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5338D5">
        <w:rPr>
          <w:rFonts w:ascii="Times New Roman" w:hAnsi="Times New Roman" w:cs="Times New Roman"/>
          <w:sz w:val="28"/>
          <w:szCs w:val="28"/>
          <w:lang w:val="uk-UA"/>
        </w:rPr>
        <w:t>психолог Стецюк О.В.</w:t>
      </w:r>
    </w:p>
    <w:p w:rsidR="005338D5" w:rsidRDefault="005338D5" w:rsidP="005338D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5338D5" w:rsidRDefault="005338D5" w:rsidP="005338D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5338D5" w:rsidRDefault="005338D5" w:rsidP="005338D5">
      <w:pPr>
        <w:ind w:left="58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38D5" w:rsidRDefault="005338D5" w:rsidP="009B6F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38D5" w:rsidRPr="0037421F" w:rsidRDefault="005338D5" w:rsidP="005338D5">
      <w:pPr>
        <w:pStyle w:val="80"/>
        <w:shd w:val="clear" w:color="auto" w:fill="auto"/>
        <w:spacing w:before="0" w:line="240" w:lineRule="auto"/>
        <w:ind w:right="20" w:firstLine="280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 w:rsidRPr="003742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 заняття: </w:t>
      </w:r>
      <w:r w:rsidRPr="0037421F">
        <w:rPr>
          <w:rStyle w:val="812pt"/>
          <w:rFonts w:ascii="Times New Roman" w:hAnsi="Times New Roman" w:cs="Times New Roman"/>
          <w:bCs/>
          <w:sz w:val="28"/>
          <w:szCs w:val="28"/>
        </w:rPr>
        <w:t>усвідомлення педагогічними працівниками своєї індивідуальності, допомога у налагоджен</w:t>
      </w:r>
      <w:r w:rsidRPr="0037421F">
        <w:rPr>
          <w:rStyle w:val="812pt"/>
          <w:rFonts w:ascii="Times New Roman" w:hAnsi="Times New Roman" w:cs="Times New Roman"/>
          <w:bCs/>
          <w:sz w:val="28"/>
          <w:szCs w:val="28"/>
        </w:rPr>
        <w:softHyphen/>
        <w:t>ні ефективної взаємодії з оточенням і корекція емоційного ставлення до себе;</w:t>
      </w:r>
      <w:r w:rsidRPr="0037421F">
        <w:rPr>
          <w:rStyle w:val="8105pt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21F">
        <w:rPr>
          <w:rStyle w:val="812pt"/>
          <w:rFonts w:ascii="Times New Roman" w:hAnsi="Times New Roman" w:cs="Times New Roman"/>
          <w:bCs/>
          <w:sz w:val="28"/>
          <w:szCs w:val="28"/>
        </w:rPr>
        <w:t>розвиток комунікативних здібностей.</w:t>
      </w:r>
    </w:p>
    <w:p w:rsidR="009B6F1E" w:rsidRDefault="009B6F1E" w:rsidP="0037421F">
      <w:pPr>
        <w:pStyle w:val="14"/>
        <w:shd w:val="clear" w:color="auto" w:fill="auto"/>
        <w:spacing w:before="0" w:after="34" w:line="180" w:lineRule="exact"/>
        <w:ind w:right="120"/>
        <w:rPr>
          <w:spacing w:val="0"/>
          <w:lang w:val="uk-UA"/>
        </w:rPr>
      </w:pPr>
    </w:p>
    <w:p w:rsidR="009B6F1E" w:rsidRDefault="009B6F1E" w:rsidP="0037421F">
      <w:pPr>
        <w:pStyle w:val="14"/>
        <w:shd w:val="clear" w:color="auto" w:fill="auto"/>
        <w:spacing w:before="0" w:after="34" w:line="180" w:lineRule="exact"/>
        <w:ind w:right="120"/>
        <w:rPr>
          <w:spacing w:val="0"/>
          <w:lang w:val="uk-UA"/>
        </w:rPr>
      </w:pPr>
    </w:p>
    <w:p w:rsidR="009B6F1E" w:rsidRDefault="009B6F1E" w:rsidP="0037421F">
      <w:pPr>
        <w:pStyle w:val="14"/>
        <w:shd w:val="clear" w:color="auto" w:fill="auto"/>
        <w:spacing w:before="0" w:after="34" w:line="180" w:lineRule="exact"/>
        <w:ind w:right="120"/>
        <w:rPr>
          <w:spacing w:val="0"/>
          <w:lang w:val="uk-UA"/>
        </w:rPr>
      </w:pPr>
    </w:p>
    <w:p w:rsidR="009B6F1E" w:rsidRDefault="009B6F1E" w:rsidP="0037421F">
      <w:pPr>
        <w:pStyle w:val="14"/>
        <w:shd w:val="clear" w:color="auto" w:fill="auto"/>
        <w:spacing w:before="0" w:after="34" w:line="180" w:lineRule="exact"/>
        <w:ind w:right="120"/>
        <w:rPr>
          <w:spacing w:val="0"/>
          <w:lang w:val="uk-UA"/>
        </w:rPr>
      </w:pPr>
    </w:p>
    <w:p w:rsidR="0037421F" w:rsidRDefault="0037421F" w:rsidP="0037421F">
      <w:pPr>
        <w:pStyle w:val="14"/>
        <w:shd w:val="clear" w:color="auto" w:fill="auto"/>
        <w:spacing w:before="0" w:after="34" w:line="180" w:lineRule="exact"/>
        <w:ind w:right="120"/>
      </w:pPr>
      <w:proofErr w:type="spellStart"/>
      <w:r>
        <w:rPr>
          <w:spacing w:val="0"/>
        </w:rPr>
        <w:t>Найголовні</w:t>
      </w:r>
      <w:proofErr w:type="gramStart"/>
      <w:r>
        <w:rPr>
          <w:spacing w:val="0"/>
        </w:rPr>
        <w:t>ша</w:t>
      </w:r>
      <w:proofErr w:type="spellEnd"/>
      <w:proofErr w:type="gramEnd"/>
      <w:r>
        <w:rPr>
          <w:spacing w:val="0"/>
        </w:rPr>
        <w:t xml:space="preserve"> </w:t>
      </w:r>
      <w:proofErr w:type="spellStart"/>
      <w:r>
        <w:rPr>
          <w:spacing w:val="0"/>
        </w:rPr>
        <w:t>розкіш</w:t>
      </w:r>
      <w:proofErr w:type="spellEnd"/>
      <w:r>
        <w:rPr>
          <w:spacing w:val="0"/>
        </w:rPr>
        <w:t xml:space="preserve"> на </w:t>
      </w:r>
      <w:proofErr w:type="spellStart"/>
      <w:r>
        <w:rPr>
          <w:spacing w:val="0"/>
        </w:rPr>
        <w:t>землі</w:t>
      </w:r>
      <w:proofErr w:type="spellEnd"/>
      <w:r>
        <w:rPr>
          <w:spacing w:val="0"/>
        </w:rPr>
        <w:t xml:space="preserve"> — </w:t>
      </w:r>
      <w:proofErr w:type="spellStart"/>
      <w:r>
        <w:rPr>
          <w:spacing w:val="0"/>
        </w:rPr>
        <w:t>це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розкіш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людського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спілкування</w:t>
      </w:r>
      <w:proofErr w:type="spellEnd"/>
      <w:r>
        <w:rPr>
          <w:spacing w:val="0"/>
        </w:rPr>
        <w:t>.</w:t>
      </w:r>
    </w:p>
    <w:p w:rsidR="0037421F" w:rsidRDefault="0037421F" w:rsidP="0037421F">
      <w:pPr>
        <w:pStyle w:val="90"/>
        <w:shd w:val="clear" w:color="auto" w:fill="auto"/>
        <w:spacing w:before="0" w:after="230" w:line="180" w:lineRule="exact"/>
        <w:ind w:right="120"/>
      </w:pPr>
      <w:r>
        <w:rPr>
          <w:rStyle w:val="9Exact"/>
        </w:rPr>
        <w:t xml:space="preserve">Антуан де </w:t>
      </w:r>
      <w:proofErr w:type="spellStart"/>
      <w:proofErr w:type="gramStart"/>
      <w:r>
        <w:rPr>
          <w:rStyle w:val="9Exact"/>
        </w:rPr>
        <w:t>Сент</w:t>
      </w:r>
      <w:proofErr w:type="spellEnd"/>
      <w:proofErr w:type="gramEnd"/>
      <w:r>
        <w:rPr>
          <w:rStyle w:val="9Exact"/>
        </w:rPr>
        <w:t xml:space="preserve"> </w:t>
      </w:r>
      <w:proofErr w:type="spellStart"/>
      <w:r>
        <w:rPr>
          <w:rStyle w:val="9Exact"/>
        </w:rPr>
        <w:t>Екзюпері</w:t>
      </w:r>
      <w:proofErr w:type="spellEnd"/>
    </w:p>
    <w:p w:rsidR="005338D5" w:rsidRPr="005338D5" w:rsidRDefault="005338D5" w:rsidP="005338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38D5">
        <w:rPr>
          <w:rFonts w:ascii="Times New Roman" w:hAnsi="Times New Roman" w:cs="Times New Roman"/>
          <w:sz w:val="28"/>
          <w:szCs w:val="28"/>
          <w:lang w:val="uk-UA"/>
        </w:rPr>
        <w:t>Хід заняття</w:t>
      </w:r>
    </w:p>
    <w:p w:rsidR="005338D5" w:rsidRDefault="005338D5" w:rsidP="005338D5">
      <w:pPr>
        <w:pStyle w:val="a3"/>
        <w:jc w:val="both"/>
        <w:rPr>
          <w:rStyle w:val="812pt"/>
          <w:rFonts w:ascii="Times New Roman" w:hAnsi="Times New Roman" w:cs="Times New Roman"/>
          <w:b w:val="0"/>
          <w:bCs w:val="0"/>
          <w:sz w:val="28"/>
          <w:szCs w:val="28"/>
        </w:rPr>
      </w:pPr>
      <w:r w:rsidRPr="005338D5">
        <w:rPr>
          <w:rStyle w:val="812pt"/>
          <w:rFonts w:ascii="Times New Roman" w:hAnsi="Times New Roman" w:cs="Times New Roman"/>
          <w:sz w:val="28"/>
          <w:szCs w:val="28"/>
        </w:rPr>
        <w:t>Вступне слово</w:t>
      </w:r>
      <w:r>
        <w:rPr>
          <w:rStyle w:val="812pt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pt"/>
          <w:rFonts w:ascii="Times New Roman" w:hAnsi="Times New Roman" w:cs="Times New Roman"/>
          <w:sz w:val="28"/>
          <w:szCs w:val="28"/>
        </w:rPr>
        <w:t>Методист</w:t>
      </w:r>
      <w:r w:rsidRPr="005338D5">
        <w:rPr>
          <w:rStyle w:val="910pt"/>
          <w:rFonts w:ascii="Times New Roman" w:hAnsi="Times New Roman" w:cs="Times New Roman"/>
          <w:sz w:val="28"/>
          <w:szCs w:val="28"/>
        </w:rPr>
        <w:t>.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 xml:space="preserve"> Добрий день, дорогі педагоги!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38D5">
        <w:rPr>
          <w:rStyle w:val="9105pt"/>
          <w:rFonts w:ascii="Times New Roman" w:hAnsi="Times New Roman" w:cs="Times New Roman"/>
          <w:sz w:val="28"/>
          <w:szCs w:val="28"/>
        </w:rPr>
        <w:t>Як вам відомо, наша робота вимагає від нас уміння спілкуватися як із дітьми, так і з дорос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лими. Тому ми повинні вчитися правильному,</w:t>
      </w:r>
      <w:r w:rsidRPr="005338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ефективному спілкуванню, розвивати вміння надавати психологічну підтримку як вербаль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ними, так і невербальними засобами спілку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вання, знати принципи й методи спілкування.</w:t>
      </w:r>
    </w:p>
    <w:p w:rsidR="005338D5" w:rsidRDefault="005338D5" w:rsidP="005338D5">
      <w:pPr>
        <w:pStyle w:val="a3"/>
        <w:jc w:val="both"/>
        <w:rPr>
          <w:rStyle w:val="9105pt"/>
          <w:rFonts w:ascii="Times New Roman" w:hAnsi="Times New Roman" w:cs="Times New Roman"/>
          <w:sz w:val="28"/>
          <w:szCs w:val="28"/>
        </w:rPr>
      </w:pPr>
      <w:r w:rsidRPr="005338D5">
        <w:rPr>
          <w:rStyle w:val="9105pt"/>
          <w:rFonts w:ascii="Times New Roman" w:hAnsi="Times New Roman" w:cs="Times New Roman"/>
          <w:sz w:val="28"/>
          <w:szCs w:val="28"/>
        </w:rPr>
        <w:t>Для того щоб наша робота була ефектив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ною, необхі</w:t>
      </w:r>
      <w:r>
        <w:rPr>
          <w:rStyle w:val="9105pt"/>
          <w:rFonts w:ascii="Times New Roman" w:hAnsi="Times New Roman" w:cs="Times New Roman"/>
          <w:sz w:val="28"/>
          <w:szCs w:val="28"/>
        </w:rPr>
        <w:t>дно дотримуватися деяких правил: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t>1.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Спілкування за принципом «тут і тепер».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t>2.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Принцип відкритості, щирості — говоримо лише те, що відчуваємо, лише правду або мов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чимо.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t>3.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Принцип конфіденційності — все, що від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бувається під час занять, не виноситься за межі групи.</w:t>
      </w:r>
    </w:p>
    <w:p w:rsidR="005338D5" w:rsidRPr="005338D5" w:rsidRDefault="005338D5" w:rsidP="00533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t>4.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Активна участь — учасники повинні бра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 xml:space="preserve">ти активну участь у пропонованих вправах для того, щоб на особистому досвіді оволодіти </w:t>
      </w:r>
      <w:r>
        <w:rPr>
          <w:rStyle w:val="9105pt"/>
          <w:rFonts w:ascii="Times New Roman" w:hAnsi="Times New Roman" w:cs="Times New Roman"/>
          <w:sz w:val="28"/>
          <w:szCs w:val="28"/>
        </w:rPr>
        <w:t xml:space="preserve">необхідними </w:t>
      </w:r>
      <w:r w:rsidRPr="005338D5">
        <w:rPr>
          <w:rStyle w:val="9105pt"/>
          <w:rFonts w:ascii="Times New Roman" w:hAnsi="Times New Roman" w:cs="Times New Roman"/>
          <w:sz w:val="28"/>
          <w:szCs w:val="28"/>
        </w:rPr>
        <w:t>якостями і вміннями.</w:t>
      </w:r>
    </w:p>
    <w:p w:rsidR="005338D5" w:rsidRDefault="005338D5" w:rsidP="005338D5">
      <w:pPr>
        <w:pStyle w:val="80"/>
        <w:shd w:val="clear" w:color="auto" w:fill="auto"/>
        <w:spacing w:before="0" w:after="352"/>
        <w:ind w:left="40" w:firstLine="280"/>
        <w:rPr>
          <w:rStyle w:val="812pt"/>
          <w:b/>
          <w:bCs/>
        </w:rPr>
      </w:pPr>
    </w:p>
    <w:p w:rsidR="005338D5" w:rsidRPr="005338D5" w:rsidRDefault="005338D5" w:rsidP="005338D5">
      <w:pPr>
        <w:pStyle w:val="80"/>
        <w:shd w:val="clear" w:color="auto" w:fill="auto"/>
        <w:spacing w:before="0" w:after="352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5338D5">
        <w:rPr>
          <w:rStyle w:val="812pt"/>
          <w:rFonts w:ascii="Times New Roman" w:hAnsi="Times New Roman" w:cs="Times New Roman"/>
          <w:b/>
          <w:bCs/>
          <w:sz w:val="28"/>
          <w:szCs w:val="28"/>
        </w:rPr>
        <w:t>Знайомство</w:t>
      </w:r>
      <w:r>
        <w:rPr>
          <w:rStyle w:val="812pt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338D5">
        <w:rPr>
          <w:rStyle w:val="810pt"/>
          <w:rFonts w:ascii="Times New Roman" w:hAnsi="Times New Roman" w:cs="Times New Roman"/>
          <w:b/>
          <w:bCs/>
          <w:sz w:val="28"/>
          <w:szCs w:val="28"/>
        </w:rPr>
        <w:t>Вправа</w:t>
      </w:r>
      <w:r w:rsidRPr="005338D5">
        <w:rPr>
          <w:rStyle w:val="8105pt"/>
          <w:rFonts w:ascii="Times New Roman" w:hAnsi="Times New Roman" w:cs="Times New Roman"/>
          <w:sz w:val="28"/>
          <w:szCs w:val="28"/>
        </w:rPr>
        <w:t xml:space="preserve"> </w:t>
      </w:r>
      <w:r w:rsidRPr="005338D5">
        <w:rPr>
          <w:rStyle w:val="812pt"/>
          <w:rFonts w:ascii="Times New Roman" w:hAnsi="Times New Roman" w:cs="Times New Roman"/>
          <w:b/>
          <w:bCs/>
          <w:sz w:val="28"/>
          <w:szCs w:val="28"/>
        </w:rPr>
        <w:t>«Найістотніше у моєму характері»</w:t>
      </w:r>
    </w:p>
    <w:p w:rsidR="005338D5" w:rsidRDefault="007712AD" w:rsidP="00533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pt"/>
          <w:rFonts w:ascii="Times New Roman" w:hAnsi="Times New Roman" w:cs="Times New Roman"/>
          <w:sz w:val="28"/>
          <w:szCs w:val="28"/>
        </w:rPr>
        <w:t>Методист</w:t>
      </w:r>
      <w:r w:rsidR="005338D5" w:rsidRPr="005338D5">
        <w:rPr>
          <w:rStyle w:val="910pt"/>
          <w:rFonts w:ascii="Times New Roman" w:hAnsi="Times New Roman" w:cs="Times New Roman"/>
          <w:sz w:val="28"/>
          <w:szCs w:val="28"/>
        </w:rPr>
        <w:t>.</w:t>
      </w:r>
      <w:r w:rsidR="005338D5" w:rsidRPr="005338D5">
        <w:rPr>
          <w:rStyle w:val="9105pt"/>
          <w:rFonts w:ascii="Times New Roman" w:hAnsi="Times New Roman" w:cs="Times New Roman"/>
          <w:sz w:val="28"/>
          <w:szCs w:val="28"/>
        </w:rPr>
        <w:t xml:space="preserve"> Поміркуйте, що у вас, у вашому характері, у вашому житті є найважливі</w:t>
      </w:r>
      <w:r w:rsidR="005338D5"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шим, найсуттєвішим. А</w:t>
      </w:r>
      <w:r w:rsidR="005338D5">
        <w:rPr>
          <w:rStyle w:val="9105pt"/>
          <w:rFonts w:ascii="Times New Roman" w:hAnsi="Times New Roman" w:cs="Times New Roman"/>
          <w:sz w:val="28"/>
          <w:szCs w:val="28"/>
        </w:rPr>
        <w:t xml:space="preserve"> </w:t>
      </w:r>
      <w:r w:rsidR="005338D5" w:rsidRPr="005338D5">
        <w:rPr>
          <w:rStyle w:val="9105pt"/>
          <w:rFonts w:ascii="Times New Roman" w:hAnsi="Times New Roman" w:cs="Times New Roman"/>
          <w:sz w:val="28"/>
          <w:szCs w:val="28"/>
        </w:rPr>
        <w:t>тепер спробуйте зна</w:t>
      </w:r>
      <w:r w:rsidR="005338D5"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йти цьому коротку форму вираження мета</w:t>
      </w:r>
      <w:r w:rsidR="005338D5" w:rsidRPr="005338D5">
        <w:rPr>
          <w:rStyle w:val="9105pt"/>
          <w:rFonts w:ascii="Times New Roman" w:hAnsi="Times New Roman" w:cs="Times New Roman"/>
          <w:sz w:val="28"/>
          <w:szCs w:val="28"/>
        </w:rPr>
        <w:softHyphen/>
        <w:t>форою або у віршованій формі, наприклад:</w:t>
      </w:r>
    </w:p>
    <w:p w:rsidR="005338D5" w:rsidRPr="005338D5" w:rsidRDefault="005338D5" w:rsidP="005338D5">
      <w:pPr>
        <w:pStyle w:val="90"/>
        <w:shd w:val="clear" w:color="auto" w:fill="auto"/>
        <w:spacing w:before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r w:rsidRPr="005338D5">
        <w:rPr>
          <w:rStyle w:val="910ptExact"/>
          <w:rFonts w:ascii="Times New Roman" w:hAnsi="Times New Roman" w:cs="Times New Roman"/>
          <w:sz w:val="28"/>
          <w:szCs w:val="28"/>
        </w:rPr>
        <w:t>«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Лід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полум'я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», «То як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зві</w:t>
      </w:r>
      <w:proofErr w:type="gram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завиє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запла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>че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як дитя», «Тиха,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сумна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мовчазна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».</w:t>
      </w:r>
    </w:p>
    <w:p w:rsidR="005338D5" w:rsidRPr="005338D5" w:rsidRDefault="005338D5" w:rsidP="005338D5">
      <w:pPr>
        <w:pStyle w:val="90"/>
        <w:shd w:val="clear" w:color="auto" w:fill="auto"/>
        <w:spacing w:before="0" w:after="184" w:line="240" w:lineRule="auto"/>
        <w:ind w:left="1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Зараз по колу, по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учасни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>ка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від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ведучого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, почи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 xml:space="preserve">найте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представлятися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назв</w:t>
      </w:r>
      <w:proofErr w:type="gram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іть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своє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ім'я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свою метафору.</w:t>
      </w:r>
    </w:p>
    <w:p w:rsidR="005338D5" w:rsidRPr="005338D5" w:rsidRDefault="007712AD" w:rsidP="005338D5">
      <w:pPr>
        <w:pStyle w:val="80"/>
        <w:shd w:val="clear" w:color="auto" w:fill="auto"/>
        <w:spacing w:before="0" w:after="0" w:line="240" w:lineRule="auto"/>
        <w:ind w:left="120" w:firstLine="280"/>
        <w:rPr>
          <w:rFonts w:ascii="Times New Roman" w:hAnsi="Times New Roman" w:cs="Times New Roman"/>
          <w:sz w:val="28"/>
          <w:szCs w:val="28"/>
        </w:rPr>
      </w:pPr>
      <w:r w:rsidRPr="007712AD">
        <w:rPr>
          <w:rStyle w:val="895pt0ptExact"/>
          <w:rFonts w:ascii="Times New Roman" w:hAnsi="Times New Roman" w:cs="Times New Roman"/>
          <w:b/>
          <w:sz w:val="28"/>
          <w:szCs w:val="28"/>
          <w:lang w:val="uk-UA"/>
        </w:rPr>
        <w:t>Психолог.</w:t>
      </w:r>
      <w:r>
        <w:rPr>
          <w:rStyle w:val="895pt0ptExac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338D5" w:rsidRPr="007712AD">
        <w:rPr>
          <w:rStyle w:val="895pt0ptExact"/>
          <w:rFonts w:ascii="Times New Roman" w:hAnsi="Times New Roman" w:cs="Times New Roman"/>
          <w:b/>
          <w:sz w:val="28"/>
          <w:szCs w:val="28"/>
        </w:rPr>
        <w:t>Вправа</w:t>
      </w:r>
      <w:proofErr w:type="spellEnd"/>
      <w:r w:rsidR="005338D5" w:rsidRPr="005338D5">
        <w:rPr>
          <w:rStyle w:val="810pt0ptExact"/>
          <w:rFonts w:ascii="Times New Roman" w:hAnsi="Times New Roman" w:cs="Times New Roman"/>
          <w:sz w:val="28"/>
          <w:szCs w:val="28"/>
        </w:rPr>
        <w:t xml:space="preserve"> </w:t>
      </w:r>
      <w:r w:rsidR="005338D5" w:rsidRPr="005338D5">
        <w:rPr>
          <w:rStyle w:val="811pt0ptExact"/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5338D5" w:rsidRPr="005338D5">
        <w:rPr>
          <w:rStyle w:val="811pt0ptExact"/>
          <w:rFonts w:ascii="Times New Roman" w:hAnsi="Times New Roman" w:cs="Times New Roman"/>
          <w:b/>
          <w:bCs/>
          <w:sz w:val="28"/>
          <w:szCs w:val="28"/>
        </w:rPr>
        <w:t>Рахунок</w:t>
      </w:r>
      <w:proofErr w:type="spellEnd"/>
      <w:r w:rsidR="005338D5" w:rsidRPr="005338D5">
        <w:rPr>
          <w:rStyle w:val="811pt0ptExact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5338D5" w:rsidRPr="005338D5" w:rsidRDefault="005338D5" w:rsidP="00020F1D">
      <w:pPr>
        <w:pStyle w:val="90"/>
        <w:shd w:val="clear" w:color="auto" w:fill="auto"/>
        <w:spacing w:before="0" w:line="240" w:lineRule="auto"/>
        <w:ind w:left="1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5338D5">
        <w:rPr>
          <w:rStyle w:val="995pt0ptExact"/>
          <w:rFonts w:ascii="Times New Roman" w:hAnsi="Times New Roman" w:cs="Times New Roman"/>
          <w:sz w:val="28"/>
          <w:szCs w:val="28"/>
        </w:rPr>
        <w:t>Мета: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згуртувати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одночасного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.</w:t>
      </w:r>
      <w:r w:rsidR="0002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застосовує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>ться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внутріш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>нього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. Тренер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будь-яке число,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. Названа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вста</w:t>
      </w:r>
      <w:proofErr w:type="gram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є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.</w:t>
      </w:r>
      <w:proofErr w:type="gram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lastRenderedPageBreak/>
        <w:t>необхідно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домогтися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синх</w:t>
      </w:r>
      <w:r w:rsidRPr="005338D5">
        <w:rPr>
          <w:rStyle w:val="910ptExact"/>
          <w:rFonts w:ascii="Times New Roman" w:hAnsi="Times New Roman" w:cs="Times New Roman"/>
          <w:sz w:val="28"/>
          <w:szCs w:val="28"/>
        </w:rPr>
        <w:softHyphen/>
        <w:t>ронності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радитися</w:t>
      </w:r>
      <w:proofErr w:type="spellEnd"/>
      <w:r w:rsidRPr="005338D5">
        <w:rPr>
          <w:rStyle w:val="910ptExact"/>
          <w:rFonts w:ascii="Times New Roman" w:hAnsi="Times New Roman" w:cs="Times New Roman"/>
          <w:sz w:val="28"/>
          <w:szCs w:val="28"/>
        </w:rPr>
        <w:t>.</w:t>
      </w:r>
    </w:p>
    <w:p w:rsidR="00020F1D" w:rsidRDefault="00020F1D" w:rsidP="00020F1D">
      <w:pPr>
        <w:pStyle w:val="80"/>
        <w:shd w:val="clear" w:color="auto" w:fill="auto"/>
        <w:spacing w:before="0" w:after="0"/>
        <w:ind w:left="20" w:firstLine="280"/>
        <w:rPr>
          <w:rStyle w:val="8105pt0"/>
          <w:b/>
          <w:bCs/>
        </w:rPr>
      </w:pPr>
    </w:p>
    <w:p w:rsidR="00020F1D" w:rsidRPr="00020F1D" w:rsidRDefault="00020F1D" w:rsidP="00020F1D">
      <w:pPr>
        <w:pStyle w:val="80"/>
        <w:shd w:val="clear" w:color="auto" w:fill="auto"/>
        <w:spacing w:before="0" w:after="0" w:line="240" w:lineRule="auto"/>
        <w:ind w:left="23" w:firstLine="278"/>
        <w:rPr>
          <w:rFonts w:ascii="Times New Roman" w:hAnsi="Times New Roman" w:cs="Times New Roman"/>
          <w:sz w:val="28"/>
          <w:szCs w:val="28"/>
        </w:rPr>
      </w:pPr>
      <w:r>
        <w:rPr>
          <w:rStyle w:val="8105pt0"/>
          <w:rFonts w:ascii="Times New Roman" w:hAnsi="Times New Roman" w:cs="Times New Roman"/>
          <w:b/>
          <w:bCs/>
          <w:sz w:val="28"/>
          <w:szCs w:val="28"/>
        </w:rPr>
        <w:t xml:space="preserve">Психолог. </w:t>
      </w:r>
      <w:r w:rsidRPr="00020F1D">
        <w:rPr>
          <w:rStyle w:val="8105pt0"/>
          <w:rFonts w:ascii="Times New Roman" w:hAnsi="Times New Roman" w:cs="Times New Roman"/>
          <w:b/>
          <w:bCs/>
          <w:sz w:val="28"/>
          <w:szCs w:val="28"/>
        </w:rPr>
        <w:t>Гра-активатор</w:t>
      </w:r>
      <w:r w:rsidRPr="00020F1D">
        <w:rPr>
          <w:rStyle w:val="812pt"/>
          <w:rFonts w:ascii="Times New Roman" w:hAnsi="Times New Roman" w:cs="Times New Roman"/>
          <w:b/>
          <w:bCs/>
          <w:sz w:val="28"/>
          <w:szCs w:val="28"/>
        </w:rPr>
        <w:t xml:space="preserve"> «Один до одного»</w:t>
      </w:r>
    </w:p>
    <w:p w:rsidR="00020F1D" w:rsidRPr="00020F1D" w:rsidRDefault="00020F1D" w:rsidP="00020F1D">
      <w:pPr>
        <w:pStyle w:val="90"/>
        <w:shd w:val="clear" w:color="auto" w:fill="auto"/>
        <w:spacing w:before="0" w:line="24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0"/>
          <w:rFonts w:ascii="Times New Roman" w:hAnsi="Times New Roman" w:cs="Times New Roman"/>
          <w:sz w:val="28"/>
          <w:szCs w:val="28"/>
        </w:rPr>
        <w:t>Тренер.</w:t>
      </w:r>
      <w:r w:rsidRPr="00020F1D"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>Зараз ви будете грати в одну дуже ці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 xml:space="preserve">каву гру, під час якої все </w:t>
      </w:r>
      <w:r>
        <w:rPr>
          <w:rStyle w:val="9105pt"/>
          <w:rFonts w:ascii="Times New Roman" w:hAnsi="Times New Roman" w:cs="Times New Roman"/>
          <w:sz w:val="28"/>
          <w:szCs w:val="28"/>
        </w:rPr>
        <w:t>потрібно робити дуже-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>дуже швидко. Оберіть собі партнера і швидко потисніть йому руку.</w:t>
      </w:r>
    </w:p>
    <w:p w:rsidR="00020F1D" w:rsidRPr="00020F1D" w:rsidRDefault="00020F1D" w:rsidP="00020F1D">
      <w:pPr>
        <w:pStyle w:val="90"/>
        <w:shd w:val="clear" w:color="auto" w:fill="auto"/>
        <w:spacing w:before="0" w:line="24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t>Я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 xml:space="preserve"> буду вам говорити, якими частинами тіла вам потрібно буде дуже швидко «привіта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тися» одне з одним. А коли я скажу: «Один до од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ного», ви повинні будете поміняти партнера.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Права рука до правої руки!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Ліва рука до лівої руки!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Спина до спини!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до одного!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Стегно до стегна!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Долоня до долоні!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5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П’ятка до п’ятки!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до одного!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5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Носок до носка!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Живіт до живота!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4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Великий палець руки до великого пальця руки!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до одного!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5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Бік до боку!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Коліно до коліна!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Мізинець до мізинця!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до одного!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Потилиця до потилиці!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Лікоть до ліктя!</w:t>
      </w:r>
    </w:p>
    <w:p w:rsidR="00020F1D" w:rsidRPr="00020F1D" w:rsidRDefault="00020F1D" w:rsidP="00020F1D">
      <w:pPr>
        <w:pStyle w:val="90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180" w:line="24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Кулак до кулака!</w:t>
      </w:r>
    </w:p>
    <w:p w:rsidR="00020F1D" w:rsidRPr="00020F1D" w:rsidRDefault="00020F1D" w:rsidP="00020F1D">
      <w:pPr>
        <w:pStyle w:val="101"/>
        <w:shd w:val="clear" w:color="auto" w:fill="auto"/>
        <w:spacing w:before="0" w:line="240" w:lineRule="auto"/>
        <w:ind w:left="300" w:firstLine="0"/>
        <w:rPr>
          <w:rFonts w:ascii="Times New Roman" w:hAnsi="Times New Roman" w:cs="Times New Roman"/>
          <w:b w:val="0"/>
          <w:sz w:val="28"/>
          <w:szCs w:val="28"/>
        </w:rPr>
      </w:pPr>
      <w:r w:rsidRPr="00020F1D">
        <w:rPr>
          <w:rStyle w:val="10105pt"/>
          <w:rFonts w:ascii="Times New Roman" w:hAnsi="Times New Roman" w:cs="Times New Roman"/>
          <w:b/>
          <w:sz w:val="28"/>
          <w:szCs w:val="28"/>
        </w:rPr>
        <w:t>Рефлексія почуттів</w:t>
      </w:r>
    </w:p>
    <w:p w:rsidR="00020F1D" w:rsidRPr="00020F1D" w:rsidRDefault="00020F1D" w:rsidP="00020F1D">
      <w:pPr>
        <w:pStyle w:val="90"/>
        <w:shd w:val="clear" w:color="auto" w:fill="auto"/>
        <w:spacing w:before="0" w:after="18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Особлива увага зосереджується на те, на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скільки важко чи легко було виконувати впра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ви. Після завершення цього етюду учасники мо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жуть поділитися одне з одним і з усією групою власними відчуттями.</w:t>
      </w:r>
    </w:p>
    <w:p w:rsidR="00020F1D" w:rsidRPr="007712AD" w:rsidRDefault="00020F1D" w:rsidP="00020F1D">
      <w:pPr>
        <w:pStyle w:val="80"/>
        <w:shd w:val="clear" w:color="auto" w:fill="auto"/>
        <w:spacing w:before="0" w:after="0" w:line="240" w:lineRule="auto"/>
        <w:ind w:left="300"/>
        <w:rPr>
          <w:rFonts w:ascii="Times New Roman" w:hAnsi="Times New Roman" w:cs="Times New Roman"/>
          <w:b w:val="0"/>
          <w:sz w:val="28"/>
          <w:szCs w:val="28"/>
        </w:rPr>
      </w:pPr>
      <w:r w:rsidRPr="007712AD">
        <w:rPr>
          <w:rStyle w:val="810pt"/>
          <w:rFonts w:ascii="Times New Roman" w:hAnsi="Times New Roman" w:cs="Times New Roman"/>
          <w:b/>
          <w:sz w:val="28"/>
          <w:szCs w:val="28"/>
        </w:rPr>
        <w:t>Вправа</w:t>
      </w:r>
      <w:r w:rsidRPr="007712AD">
        <w:rPr>
          <w:rStyle w:val="8105pt"/>
          <w:rFonts w:ascii="Times New Roman" w:hAnsi="Times New Roman" w:cs="Times New Roman"/>
          <w:b/>
          <w:sz w:val="28"/>
          <w:szCs w:val="28"/>
        </w:rPr>
        <w:t xml:space="preserve"> </w:t>
      </w:r>
      <w:r w:rsidRPr="007712AD">
        <w:rPr>
          <w:rStyle w:val="812pt"/>
          <w:rFonts w:ascii="Times New Roman" w:hAnsi="Times New Roman" w:cs="Times New Roman"/>
          <w:b/>
          <w:bCs/>
          <w:sz w:val="28"/>
          <w:szCs w:val="28"/>
        </w:rPr>
        <w:t>«Асоціації»</w:t>
      </w:r>
    </w:p>
    <w:p w:rsidR="00020F1D" w:rsidRPr="00020F1D" w:rsidRDefault="00020F1D" w:rsidP="00020F1D">
      <w:pPr>
        <w:pStyle w:val="90"/>
        <w:shd w:val="clear" w:color="auto" w:fill="auto"/>
        <w:spacing w:before="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  <w:r w:rsidRPr="007712AD">
        <w:rPr>
          <w:rStyle w:val="9105pt"/>
          <w:rFonts w:ascii="Times New Roman" w:hAnsi="Times New Roman" w:cs="Times New Roman"/>
          <w:b/>
          <w:sz w:val="28"/>
          <w:szCs w:val="28"/>
        </w:rPr>
        <w:t>Методист.</w:t>
      </w:r>
      <w:r>
        <w:rPr>
          <w:rStyle w:val="9105pt"/>
          <w:rFonts w:ascii="Times New Roman" w:hAnsi="Times New Roman" w:cs="Times New Roman"/>
          <w:sz w:val="28"/>
          <w:szCs w:val="28"/>
        </w:rPr>
        <w:t xml:space="preserve"> 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>Робота з образами. «Спілкування — це...». Виявлення смислового розуміння слова учас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никами групи. Варіанти фіксує тренер на дошці.</w:t>
      </w:r>
    </w:p>
    <w:p w:rsidR="00020F1D" w:rsidRPr="00020F1D" w:rsidRDefault="00020F1D" w:rsidP="00020F1D">
      <w:pPr>
        <w:pStyle w:val="90"/>
        <w:shd w:val="clear" w:color="auto" w:fill="auto"/>
        <w:spacing w:before="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0"/>
          <w:rFonts w:ascii="Times New Roman" w:hAnsi="Times New Roman" w:cs="Times New Roman"/>
          <w:sz w:val="28"/>
          <w:szCs w:val="28"/>
        </w:rPr>
        <w:t>Тренер.</w:t>
      </w:r>
      <w:r w:rsidRPr="00020F1D"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105pt"/>
          <w:rFonts w:ascii="Times New Roman" w:hAnsi="Times New Roman" w:cs="Times New Roman"/>
          <w:sz w:val="28"/>
          <w:szCs w:val="28"/>
        </w:rPr>
        <w:t>Оскільки наше тренінгове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 xml:space="preserve"> заняття — це тренінг спілкування, то для себе з'ясуймо, що ж для кожного означає слово «спілкування».</w:t>
      </w:r>
    </w:p>
    <w:p w:rsidR="00020F1D" w:rsidRPr="00020F1D" w:rsidRDefault="00020F1D" w:rsidP="00020F1D">
      <w:pPr>
        <w:pStyle w:val="110"/>
        <w:shd w:val="clear" w:color="auto" w:fill="auto"/>
        <w:spacing w:after="184" w:line="240" w:lineRule="auto"/>
        <w:ind w:left="300" w:right="20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1110pt"/>
          <w:rFonts w:ascii="Times New Roman" w:hAnsi="Times New Roman" w:cs="Times New Roman"/>
          <w:i/>
          <w:iCs/>
          <w:sz w:val="28"/>
          <w:szCs w:val="28"/>
        </w:rPr>
        <w:t>(Висловлення учасників. Потім всі варіанти зачи</w:t>
      </w:r>
      <w:r w:rsidRPr="00020F1D">
        <w:rPr>
          <w:rStyle w:val="1110pt"/>
          <w:rFonts w:ascii="Times New Roman" w:hAnsi="Times New Roman" w:cs="Times New Roman"/>
          <w:i/>
          <w:iCs/>
          <w:sz w:val="28"/>
          <w:szCs w:val="28"/>
        </w:rPr>
        <w:softHyphen/>
        <w:t>туються. Метафора спілкування.)</w:t>
      </w:r>
    </w:p>
    <w:p w:rsidR="00020F1D" w:rsidRPr="00020F1D" w:rsidRDefault="00020F1D" w:rsidP="00030883">
      <w:pPr>
        <w:pStyle w:val="90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чоловік заблукав у лісі, і хоча він пря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мував кількома стежками, щоразу сподіваю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чись, що вони виведуть його з лісу, всі вони приводили його назад у те ж місце, звідки він починав.</w:t>
      </w:r>
    </w:p>
    <w:p w:rsidR="00020F1D" w:rsidRPr="00020F1D" w:rsidRDefault="00020F1D" w:rsidP="00030883">
      <w:pPr>
        <w:pStyle w:val="90"/>
        <w:shd w:val="clear" w:color="auto" w:fill="auto"/>
        <w:spacing w:before="0" w:line="240" w:lineRule="auto"/>
        <w:ind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lastRenderedPageBreak/>
        <w:t>Ще залишалося кілька стежок, якими можна було спробувати піти, і чоловік, втомлений і го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лодний, присів, щоб обміркувати, яку зі стежок тепер обрати. Коли він розмірковував над своїм рішенням, то побачив, як до нього йде інший мандрівник. Він крикнув йому: «Ви можете мені допомогти? Я заблукав». Той зітхнув з полег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шенням</w:t>
      </w:r>
      <w:r>
        <w:rPr>
          <w:rStyle w:val="9105pt"/>
          <w:rFonts w:ascii="Times New Roman" w:hAnsi="Times New Roman" w:cs="Times New Roman"/>
          <w:sz w:val="28"/>
          <w:szCs w:val="28"/>
        </w:rPr>
        <w:t>:</w:t>
      </w:r>
      <w:r w:rsidRPr="00020F1D">
        <w:rPr>
          <w:rStyle w:val="1110pt"/>
        </w:rPr>
        <w:t xml:space="preserve"> 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>«Я теж заблукав». Коли вони розпові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ли один одному про те, що з ними трапилося, їм стало зрозуміло, що вони вже пройшли ба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гатьма стежками. Вони могли допомогти один одному уникнути неправильних стежин, якими хтось із них вже пройшов. Невдовзі вони смія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лися над своїми халепами і, забувши про втому і голод, разом йшли по</w:t>
      </w:r>
      <w:r>
        <w:rPr>
          <w:rStyle w:val="9105pt"/>
          <w:rFonts w:ascii="Times New Roman" w:hAnsi="Times New Roman" w:cs="Times New Roman"/>
          <w:sz w:val="28"/>
          <w:szCs w:val="28"/>
        </w:rPr>
        <w:t xml:space="preserve"> 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>лісу.</w:t>
      </w:r>
    </w:p>
    <w:p w:rsidR="00020F1D" w:rsidRPr="00020F1D" w:rsidRDefault="00020F1D" w:rsidP="00020F1D">
      <w:pPr>
        <w:pStyle w:val="90"/>
        <w:shd w:val="clear" w:color="auto" w:fill="auto"/>
        <w:spacing w:before="0" w:after="184" w:line="240" w:lineRule="auto"/>
        <w:ind w:left="40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pt"/>
          <w:rFonts w:ascii="Times New Roman" w:hAnsi="Times New Roman" w:cs="Times New Roman"/>
          <w:sz w:val="28"/>
          <w:szCs w:val="28"/>
        </w:rPr>
        <w:t>Тренер.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 xml:space="preserve"> Життя схоже на ліс; іноді ми губимо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ся і не знаємо, що робити, але якщо ми будемо ділитися своїми переживаннями і досвідом, по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дорож стане не такою вже поганою і ми будемо іноді знаходити кращі стежки, кращі шляхи.</w:t>
      </w:r>
    </w:p>
    <w:p w:rsidR="00020F1D" w:rsidRPr="00020F1D" w:rsidRDefault="00131DC1" w:rsidP="00020F1D">
      <w:pPr>
        <w:pStyle w:val="80"/>
        <w:shd w:val="clear" w:color="auto" w:fill="auto"/>
        <w:spacing w:before="0" w:after="0" w:line="240" w:lineRule="auto"/>
        <w:ind w:left="40" w:firstLine="278"/>
        <w:rPr>
          <w:rFonts w:ascii="Times New Roman" w:hAnsi="Times New Roman" w:cs="Times New Roman"/>
          <w:sz w:val="28"/>
          <w:szCs w:val="28"/>
        </w:rPr>
      </w:pPr>
      <w:r w:rsidRPr="00131DC1">
        <w:rPr>
          <w:rStyle w:val="810pt"/>
          <w:rFonts w:ascii="Times New Roman" w:hAnsi="Times New Roman" w:cs="Times New Roman"/>
          <w:b/>
          <w:sz w:val="28"/>
          <w:szCs w:val="28"/>
        </w:rPr>
        <w:t xml:space="preserve">Психолог. </w:t>
      </w:r>
      <w:r w:rsidR="00020F1D" w:rsidRPr="00131DC1">
        <w:rPr>
          <w:rStyle w:val="810pt"/>
          <w:rFonts w:ascii="Times New Roman" w:hAnsi="Times New Roman" w:cs="Times New Roman"/>
          <w:b/>
          <w:sz w:val="28"/>
          <w:szCs w:val="28"/>
        </w:rPr>
        <w:t>Вправа</w:t>
      </w:r>
      <w:r w:rsidR="00020F1D" w:rsidRPr="00020F1D">
        <w:rPr>
          <w:rStyle w:val="8105pt"/>
          <w:rFonts w:ascii="Times New Roman" w:hAnsi="Times New Roman" w:cs="Times New Roman"/>
          <w:sz w:val="28"/>
          <w:szCs w:val="28"/>
        </w:rPr>
        <w:t xml:space="preserve"> </w:t>
      </w:r>
      <w:r w:rsidR="00020F1D" w:rsidRPr="00020F1D">
        <w:rPr>
          <w:rStyle w:val="812pt"/>
          <w:rFonts w:ascii="Times New Roman" w:hAnsi="Times New Roman" w:cs="Times New Roman"/>
          <w:b/>
          <w:bCs/>
          <w:sz w:val="28"/>
          <w:szCs w:val="28"/>
        </w:rPr>
        <w:t>«Ланцюжок асоціацій»</w:t>
      </w:r>
    </w:p>
    <w:p w:rsidR="00020F1D" w:rsidRPr="00020F1D" w:rsidRDefault="00020F1D" w:rsidP="00020F1D">
      <w:pPr>
        <w:pStyle w:val="90"/>
        <w:shd w:val="clear" w:color="auto" w:fill="auto"/>
        <w:spacing w:before="0" w:line="240" w:lineRule="auto"/>
        <w:ind w:left="40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pt"/>
          <w:rFonts w:ascii="Times New Roman" w:hAnsi="Times New Roman" w:cs="Times New Roman"/>
          <w:sz w:val="28"/>
          <w:szCs w:val="28"/>
        </w:rPr>
        <w:t>Мета: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t xml:space="preserve"> розкрити внутрішній світ учасників через асоціації на значущі для них поняття, більш глибоко проникнути у внутрішній світ партнерів.</w:t>
      </w:r>
    </w:p>
    <w:p w:rsidR="00020F1D" w:rsidRPr="00020F1D" w:rsidRDefault="00020F1D" w:rsidP="00020F1D">
      <w:pPr>
        <w:pStyle w:val="90"/>
        <w:shd w:val="clear" w:color="auto" w:fill="auto"/>
        <w:spacing w:before="0" w:after="180" w:line="240" w:lineRule="auto"/>
        <w:ind w:left="40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Style w:val="9105pt"/>
          <w:rFonts w:ascii="Times New Roman" w:hAnsi="Times New Roman" w:cs="Times New Roman"/>
          <w:sz w:val="28"/>
          <w:szCs w:val="28"/>
        </w:rPr>
        <w:t>Один з учасників, кидаючи м’яч комусь із групи, називає поняття, яке позначає емоцій</w:t>
      </w:r>
      <w:r w:rsidRPr="00020F1D">
        <w:rPr>
          <w:rStyle w:val="9105pt"/>
          <w:rFonts w:ascii="Times New Roman" w:hAnsi="Times New Roman" w:cs="Times New Roman"/>
          <w:sz w:val="28"/>
          <w:szCs w:val="28"/>
        </w:rPr>
        <w:softHyphen/>
        <w:t>ний стан людини або його особистісну якість (доброта, образа тощо). Наступний гравець, перекидаючи м'яч далі, називає свою асоціацію на це поняття. М’яч може зробити одне коло або кілька кіл.</w:t>
      </w:r>
    </w:p>
    <w:p w:rsidR="00150CA1" w:rsidRPr="00150CA1" w:rsidRDefault="00131DC1" w:rsidP="00150CA1">
      <w:pPr>
        <w:pStyle w:val="80"/>
        <w:shd w:val="clear" w:color="auto" w:fill="auto"/>
        <w:spacing w:before="0" w:after="0" w:line="240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131DC1">
        <w:rPr>
          <w:rStyle w:val="810pt"/>
          <w:rFonts w:ascii="Times New Roman" w:hAnsi="Times New Roman" w:cs="Times New Roman"/>
          <w:b/>
          <w:sz w:val="28"/>
          <w:szCs w:val="28"/>
        </w:rPr>
        <w:t xml:space="preserve">Психолог. </w:t>
      </w:r>
      <w:r w:rsidR="00150CA1" w:rsidRPr="00131DC1">
        <w:rPr>
          <w:rStyle w:val="810pt"/>
          <w:rFonts w:ascii="Times New Roman" w:hAnsi="Times New Roman" w:cs="Times New Roman"/>
          <w:b/>
          <w:sz w:val="28"/>
          <w:szCs w:val="28"/>
        </w:rPr>
        <w:t>Вправа</w:t>
      </w:r>
      <w:r w:rsidR="00150CA1" w:rsidRPr="00150CA1">
        <w:rPr>
          <w:rStyle w:val="8105pt"/>
          <w:rFonts w:ascii="Times New Roman" w:hAnsi="Times New Roman" w:cs="Times New Roman"/>
          <w:sz w:val="28"/>
          <w:szCs w:val="28"/>
        </w:rPr>
        <w:t xml:space="preserve"> </w:t>
      </w:r>
      <w:r w:rsidR="00150CA1" w:rsidRPr="00150CA1">
        <w:rPr>
          <w:rStyle w:val="812pt"/>
          <w:rFonts w:ascii="Times New Roman" w:hAnsi="Times New Roman" w:cs="Times New Roman"/>
          <w:b/>
          <w:bCs/>
          <w:sz w:val="28"/>
          <w:szCs w:val="28"/>
        </w:rPr>
        <w:t>«Контакти»</w:t>
      </w:r>
    </w:p>
    <w:p w:rsidR="00150CA1" w:rsidRPr="00150CA1" w:rsidRDefault="00150CA1" w:rsidP="00150CA1">
      <w:pPr>
        <w:pStyle w:val="90"/>
        <w:shd w:val="clear" w:color="auto" w:fill="auto"/>
        <w:spacing w:before="0" w:line="240" w:lineRule="auto"/>
        <w:ind w:left="4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Style w:val="910pt"/>
          <w:rFonts w:ascii="Times New Roman" w:hAnsi="Times New Roman" w:cs="Times New Roman"/>
          <w:sz w:val="28"/>
          <w:szCs w:val="28"/>
        </w:rPr>
        <w:t>Тренер.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t xml:space="preserve"> Уміння встановлювати контакти абсолютно необхідне для приємного і продук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тивного спілкування (комунікації). Але людина не народжується з цим умінням, це результат тривалої та наполегливої роботи над собою.</w:t>
      </w:r>
    </w:p>
    <w:p w:rsidR="00150CA1" w:rsidRPr="00150CA1" w:rsidRDefault="00150CA1" w:rsidP="00150CA1">
      <w:pPr>
        <w:pStyle w:val="90"/>
        <w:shd w:val="clear" w:color="auto" w:fill="auto"/>
        <w:spacing w:before="0" w:line="240" w:lineRule="auto"/>
        <w:ind w:left="40" w:right="20" w:firstLine="2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A1">
        <w:rPr>
          <w:rStyle w:val="9105pt"/>
          <w:rFonts w:ascii="Times New Roman" w:hAnsi="Times New Roman" w:cs="Times New Roman"/>
          <w:sz w:val="28"/>
          <w:szCs w:val="28"/>
        </w:rPr>
        <w:t>Саме цим ми зараз і займемося. Проведемо низку зустрічей із різними людьми. Ви, вико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ристовуючи прийоми і способи спілкування, повинні легко і вільно почати розмову з партне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ром або підтримати його, також приємно роз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прощатися з ним.</w:t>
      </w:r>
    </w:p>
    <w:p w:rsidR="00150CA1" w:rsidRPr="00150CA1" w:rsidRDefault="00150CA1" w:rsidP="00150CA1">
      <w:pPr>
        <w:pStyle w:val="90"/>
        <w:shd w:val="clear" w:color="auto" w:fill="auto"/>
        <w:spacing w:before="0" w:line="240" w:lineRule="auto"/>
        <w:ind w:left="4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Style w:val="9105pt"/>
          <w:rFonts w:ascii="Times New Roman" w:hAnsi="Times New Roman" w:cs="Times New Roman"/>
          <w:sz w:val="28"/>
          <w:szCs w:val="28"/>
        </w:rPr>
        <w:t>Члени групи встають (сідають) за принци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пом «каруселі», тобто обличчям одне до одно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го і утворюють два кола: внутрішнє нерухоме (учасники стоять спиною до центра кола) і зов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нішнє рухливе (учасники розташовані облич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чям до центра кола).</w:t>
      </w:r>
    </w:p>
    <w:p w:rsidR="001C33BD" w:rsidRDefault="00150CA1" w:rsidP="00150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Style w:val="9105pt"/>
          <w:rFonts w:ascii="Times New Roman" w:hAnsi="Times New Roman" w:cs="Times New Roman"/>
          <w:sz w:val="28"/>
          <w:szCs w:val="28"/>
        </w:rPr>
        <w:t>За сигналом ведучого всі учасники зовніш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нього кола роблять одночасно і або 2 кроки праворуч (або пересідають на стілець, що стоїть праворуч від них) і опиняються перед но</w:t>
      </w:r>
      <w:r w:rsidRPr="00150CA1">
        <w:rPr>
          <w:rStyle w:val="9105pt"/>
          <w:rFonts w:ascii="Times New Roman" w:hAnsi="Times New Roman" w:cs="Times New Roman"/>
          <w:sz w:val="28"/>
          <w:szCs w:val="28"/>
        </w:rPr>
        <w:softHyphen/>
        <w:t>вим партнером. Таких переходів буде кілька. Причому щоразу роль учасникам називає тренер.</w:t>
      </w:r>
    </w:p>
    <w:p w:rsidR="001C33BD" w:rsidRPr="00F83B51" w:rsidRDefault="001C33BD" w:rsidP="00F83B51">
      <w:pPr>
        <w:pStyle w:val="101"/>
        <w:shd w:val="clear" w:color="auto" w:fill="auto"/>
        <w:spacing w:before="0" w:after="223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10105pt"/>
          <w:rFonts w:ascii="Times New Roman" w:hAnsi="Times New Roman" w:cs="Times New Roman"/>
          <w:sz w:val="28"/>
          <w:szCs w:val="28"/>
        </w:rPr>
        <w:t>Приклади ситуацій «Зустріч</w:t>
      </w:r>
      <w:r w:rsidRPr="00F83B51">
        <w:rPr>
          <w:rStyle w:val="1012pt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33BD" w:rsidRPr="00F83B51" w:rsidRDefault="001C33BD" w:rsidP="00F83B51">
      <w:pPr>
        <w:pStyle w:val="90"/>
        <w:shd w:val="clear" w:color="auto" w:fill="auto"/>
        <w:tabs>
          <w:tab w:val="left" w:pos="1522"/>
        </w:tabs>
        <w:spacing w:before="0" w:after="420" w:line="240" w:lineRule="auto"/>
        <w:ind w:left="240" w:right="16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F83B51">
        <w:rPr>
          <w:rStyle w:val="9105pt"/>
          <w:rFonts w:ascii="Times New Roman" w:hAnsi="Times New Roman" w:cs="Times New Roman"/>
          <w:sz w:val="28"/>
          <w:szCs w:val="28"/>
        </w:rPr>
        <w:t>.«Перед</w:t>
      </w:r>
      <w:proofErr w:type="spellEnd"/>
      <w:r w:rsidRPr="00F83B51">
        <w:rPr>
          <w:rStyle w:val="9105pt"/>
          <w:rFonts w:ascii="Times New Roman" w:hAnsi="Times New Roman" w:cs="Times New Roman"/>
          <w:sz w:val="28"/>
          <w:szCs w:val="28"/>
        </w:rPr>
        <w:t xml:space="preserve"> вами людина, яку ви бачите вперше, але вам вона дуже сподобалася і ви хотіли б з нею познайомитися. Деякий час ви роздумуєте, а потім звертаєтеся до неї...»</w:t>
      </w:r>
    </w:p>
    <w:p w:rsidR="001C33BD" w:rsidRPr="00F83B51" w:rsidRDefault="00131DC1" w:rsidP="00131DC1">
      <w:pPr>
        <w:pStyle w:val="90"/>
        <w:shd w:val="clear" w:color="auto" w:fill="auto"/>
        <w:tabs>
          <w:tab w:val="left" w:pos="720"/>
        </w:tabs>
        <w:spacing w:before="0" w:after="292" w:line="240" w:lineRule="auto"/>
        <w:ind w:left="500" w:righ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105pt"/>
          <w:rFonts w:ascii="Times New Roman" w:hAnsi="Times New Roman" w:cs="Times New Roman"/>
          <w:sz w:val="28"/>
          <w:szCs w:val="28"/>
        </w:rPr>
        <w:lastRenderedPageBreak/>
        <w:t>2.</w:t>
      </w:r>
      <w:r w:rsidR="001C33BD" w:rsidRPr="00F83B51">
        <w:rPr>
          <w:rStyle w:val="9105pt"/>
          <w:rFonts w:ascii="Times New Roman" w:hAnsi="Times New Roman" w:cs="Times New Roman"/>
          <w:sz w:val="28"/>
          <w:szCs w:val="28"/>
        </w:rPr>
        <w:t>«У вагоні метро ви випадково опинилися поруч із відомим кіноактором. Ви обожнюєте його і, звичайно, хотіли б із ним поговорити. Адже для вас такий шанс...»</w:t>
      </w:r>
    </w:p>
    <w:p w:rsidR="001C33BD" w:rsidRPr="00F83B51" w:rsidRDefault="001C33BD" w:rsidP="00F83B51">
      <w:pPr>
        <w:pStyle w:val="90"/>
        <w:shd w:val="clear" w:color="auto" w:fill="auto"/>
        <w:spacing w:before="0" w:after="128" w:line="240" w:lineRule="auto"/>
        <w:ind w:left="240" w:right="2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"/>
          <w:rFonts w:ascii="Times New Roman" w:hAnsi="Times New Roman" w:cs="Times New Roman"/>
          <w:sz w:val="28"/>
          <w:szCs w:val="28"/>
        </w:rPr>
        <w:t>Роль актора грають учасники, які сидять у внутрішньому колі.</w:t>
      </w:r>
    </w:p>
    <w:p w:rsidR="001C33BD" w:rsidRPr="00F83B51" w:rsidRDefault="001C33BD" w:rsidP="00131DC1">
      <w:pPr>
        <w:pStyle w:val="90"/>
        <w:numPr>
          <w:ilvl w:val="0"/>
          <w:numId w:val="8"/>
        </w:numPr>
        <w:shd w:val="clear" w:color="auto" w:fill="auto"/>
        <w:tabs>
          <w:tab w:val="left" w:pos="878"/>
        </w:tabs>
        <w:spacing w:before="0" w:after="300" w:line="240" w:lineRule="auto"/>
        <w:ind w:right="160"/>
        <w:jc w:val="left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"/>
          <w:rFonts w:ascii="Times New Roman" w:hAnsi="Times New Roman" w:cs="Times New Roman"/>
          <w:sz w:val="28"/>
          <w:szCs w:val="28"/>
        </w:rPr>
        <w:t xml:space="preserve">«Вам дуже потрібна досить велика сума грошей (вирішили купити собі </w:t>
      </w:r>
      <w:r w:rsidR="00F83B51">
        <w:rPr>
          <w:rStyle w:val="9105pt"/>
          <w:rFonts w:ascii="Times New Roman" w:hAnsi="Times New Roman" w:cs="Times New Roman"/>
          <w:sz w:val="28"/>
          <w:szCs w:val="28"/>
        </w:rPr>
        <w:t xml:space="preserve">новий аксесуар до </w:t>
      </w:r>
      <w:proofErr w:type="spellStart"/>
      <w:r w:rsidR="00F83B51">
        <w:rPr>
          <w:rStyle w:val="9105pt"/>
          <w:rFonts w:ascii="Times New Roman" w:hAnsi="Times New Roman" w:cs="Times New Roman"/>
          <w:sz w:val="28"/>
          <w:szCs w:val="28"/>
        </w:rPr>
        <w:t>смартфона</w:t>
      </w:r>
      <w:proofErr w:type="spellEnd"/>
      <w:r w:rsidR="00F83B51">
        <w:rPr>
          <w:rStyle w:val="9105pt"/>
          <w:rFonts w:ascii="Times New Roman" w:hAnsi="Times New Roman" w:cs="Times New Roman"/>
          <w:sz w:val="28"/>
          <w:szCs w:val="28"/>
        </w:rPr>
        <w:t>)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t>. Потрібно поговорити з батьками. І ось, нарешті, зважилися підійти до батька (мами).»</w:t>
      </w:r>
    </w:p>
    <w:p w:rsidR="001C33BD" w:rsidRPr="00F83B51" w:rsidRDefault="001C33BD" w:rsidP="00F83B51">
      <w:pPr>
        <w:pStyle w:val="90"/>
        <w:shd w:val="clear" w:color="auto" w:fill="auto"/>
        <w:spacing w:before="0" w:after="120" w:line="240" w:lineRule="auto"/>
        <w:ind w:left="240" w:right="2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"/>
          <w:rFonts w:ascii="Times New Roman" w:hAnsi="Times New Roman" w:cs="Times New Roman"/>
          <w:sz w:val="28"/>
          <w:szCs w:val="28"/>
        </w:rPr>
        <w:t>Роль одного з батьків грають учасники зов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нішнього кола, причому необов'язково статі батька має відповідати стать учасника, тобто дівчина може грати роль батька, а юнак — роль мами.</w:t>
      </w:r>
    </w:p>
    <w:p w:rsidR="001C33BD" w:rsidRPr="00F83B51" w:rsidRDefault="001C33BD" w:rsidP="00131DC1">
      <w:pPr>
        <w:pStyle w:val="90"/>
        <w:numPr>
          <w:ilvl w:val="0"/>
          <w:numId w:val="8"/>
        </w:numPr>
        <w:shd w:val="clear" w:color="auto" w:fill="auto"/>
        <w:tabs>
          <w:tab w:val="left" w:pos="744"/>
        </w:tabs>
        <w:spacing w:before="0" w:after="300" w:line="24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"/>
          <w:rFonts w:ascii="Times New Roman" w:hAnsi="Times New Roman" w:cs="Times New Roman"/>
          <w:sz w:val="28"/>
          <w:szCs w:val="28"/>
        </w:rPr>
        <w:t>«Ви дізналися, що один із ваших співро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бітників погано відгукувався про вас у ком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панії. Потрібно з ним поговорити. Звичайно, це не дуже приємна розмова, але краще від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разу все з'ясувати, ніж вигадувати щось і пе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рехвилюватися щодо цього. Випала нагода, ви одні, нікого немає поряд...»</w:t>
      </w:r>
    </w:p>
    <w:p w:rsidR="00F83B51" w:rsidRPr="00F83B51" w:rsidRDefault="00F83B51" w:rsidP="00F83B51">
      <w:pPr>
        <w:pStyle w:val="90"/>
        <w:shd w:val="clear" w:color="auto" w:fill="auto"/>
        <w:spacing w:before="0" w:after="304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"/>
          <w:rFonts w:ascii="Times New Roman" w:hAnsi="Times New Roman" w:cs="Times New Roman"/>
          <w:sz w:val="28"/>
          <w:szCs w:val="28"/>
        </w:rPr>
        <w:t>Час на встановлення контакту, вітання і про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 xml:space="preserve">ведення бесіди — 2—3 хв. Потім тренер дає сигнал, учасники повинні протягом </w:t>
      </w:r>
      <w:r>
        <w:rPr>
          <w:rStyle w:val="9105pt"/>
          <w:rFonts w:ascii="Times New Roman" w:hAnsi="Times New Roman" w:cs="Times New Roman"/>
          <w:sz w:val="28"/>
          <w:szCs w:val="28"/>
        </w:rPr>
        <w:t>1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B51">
        <w:rPr>
          <w:rStyle w:val="9105pt"/>
          <w:rFonts w:ascii="Times New Roman" w:hAnsi="Times New Roman" w:cs="Times New Roman"/>
          <w:sz w:val="28"/>
          <w:szCs w:val="28"/>
        </w:rPr>
        <w:t>хв</w:t>
      </w:r>
      <w:proofErr w:type="spellEnd"/>
      <w:r w:rsidRPr="00F83B51">
        <w:rPr>
          <w:rStyle w:val="9105pt"/>
          <w:rFonts w:ascii="Times New Roman" w:hAnsi="Times New Roman" w:cs="Times New Roman"/>
          <w:sz w:val="28"/>
          <w:szCs w:val="28"/>
        </w:rPr>
        <w:t xml:space="preserve"> завер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softHyphen/>
        <w:t>шити почату бесіду, попрощатися і перейти праворуч до нового партнера.</w:t>
      </w:r>
    </w:p>
    <w:p w:rsidR="00F83B51" w:rsidRPr="00F83B51" w:rsidRDefault="00F83B51" w:rsidP="00F83B51">
      <w:pPr>
        <w:pStyle w:val="a3"/>
        <w:jc w:val="both"/>
        <w:rPr>
          <w:rFonts w:ascii="Times New Roman" w:eastAsia="Candara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F83B51">
        <w:rPr>
          <w:rStyle w:val="111"/>
          <w:rFonts w:ascii="Times New Roman" w:hAnsi="Times New Roman" w:cs="Times New Roman"/>
          <w:sz w:val="28"/>
          <w:szCs w:val="28"/>
        </w:rPr>
        <w:t xml:space="preserve">Коментар. </w:t>
      </w:r>
      <w:r w:rsidRPr="00F83B51">
        <w:rPr>
          <w:rStyle w:val="1110pt"/>
          <w:rFonts w:ascii="Times New Roman" w:hAnsi="Times New Roman" w:cs="Times New Roman"/>
          <w:i w:val="0"/>
          <w:iCs w:val="0"/>
          <w:sz w:val="28"/>
          <w:szCs w:val="28"/>
        </w:rPr>
        <w:t>Тренеру слід звернути</w:t>
      </w:r>
      <w:r w:rsidRPr="00F83B51">
        <w:rPr>
          <w:rStyle w:val="1110pt"/>
          <w:rFonts w:ascii="Times New Roman" w:hAnsi="Times New Roman" w:cs="Times New Roman"/>
          <w:sz w:val="28"/>
          <w:szCs w:val="28"/>
        </w:rPr>
        <w:t xml:space="preserve"> </w:t>
      </w:r>
      <w:r w:rsidRPr="00F83B51">
        <w:rPr>
          <w:rStyle w:val="1110pt"/>
          <w:rFonts w:ascii="Times New Roman" w:hAnsi="Times New Roman" w:cs="Times New Roman"/>
          <w:i w:val="0"/>
          <w:sz w:val="28"/>
          <w:szCs w:val="28"/>
        </w:rPr>
        <w:t>особливу увагу учасників на те</w:t>
      </w:r>
      <w:r w:rsidRPr="00F83B51">
        <w:rPr>
          <w:rStyle w:val="1110pt"/>
          <w:rFonts w:ascii="Times New Roman" w:hAnsi="Times New Roman" w:cs="Times New Roman"/>
          <w:i w:val="0"/>
          <w:iCs w:val="0"/>
          <w:sz w:val="28"/>
          <w:szCs w:val="28"/>
        </w:rPr>
        <w:t>, як вони вступають у контакт, починають зустріч, які прийоми і способи комун</w:t>
      </w:r>
      <w:r w:rsidRPr="00F83B51">
        <w:rPr>
          <w:rStyle w:val="1110pt"/>
          <w:rFonts w:ascii="Times New Roman" w:hAnsi="Times New Roman" w:cs="Times New Roman"/>
          <w:i w:val="0"/>
          <w:sz w:val="28"/>
          <w:szCs w:val="28"/>
        </w:rPr>
        <w:t>і</w:t>
      </w:r>
      <w:r w:rsidRPr="00F83B51">
        <w:rPr>
          <w:rStyle w:val="1110pt"/>
          <w:rFonts w:ascii="Times New Roman" w:hAnsi="Times New Roman" w:cs="Times New Roman"/>
          <w:i w:val="0"/>
          <w:sz w:val="28"/>
          <w:szCs w:val="28"/>
        </w:rPr>
        <w:softHyphen/>
        <w:t>кації вони використовують, як</w:t>
      </w:r>
      <w:r>
        <w:rPr>
          <w:rStyle w:val="1110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83B51">
        <w:rPr>
          <w:rStyle w:val="1110pt"/>
          <w:rFonts w:ascii="Times New Roman" w:hAnsi="Times New Roman" w:cs="Times New Roman"/>
          <w:i w:val="0"/>
          <w:iCs w:val="0"/>
          <w:sz w:val="28"/>
          <w:szCs w:val="28"/>
        </w:rPr>
        <w:t>вони під</w:t>
      </w:r>
      <w:r w:rsidRPr="00F83B51">
        <w:rPr>
          <w:rStyle w:val="1110pt"/>
          <w:rFonts w:ascii="Times New Roman" w:hAnsi="Times New Roman" w:cs="Times New Roman"/>
          <w:i w:val="0"/>
          <w:iCs w:val="0"/>
          <w:sz w:val="28"/>
          <w:szCs w:val="28"/>
        </w:rPr>
        <w:softHyphen/>
        <w:t>тримують розмову і завершують бесіду.</w:t>
      </w:r>
    </w:p>
    <w:p w:rsidR="00F83B51" w:rsidRPr="00F83B51" w:rsidRDefault="00F83B51" w:rsidP="00F83B51">
      <w:pPr>
        <w:pStyle w:val="110"/>
        <w:shd w:val="clear" w:color="auto" w:fill="auto"/>
        <w:spacing w:after="0" w:line="240" w:lineRule="auto"/>
        <w:ind w:right="159" w:firstLine="260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1110pt"/>
          <w:rFonts w:ascii="Times New Roman" w:hAnsi="Times New Roman" w:cs="Times New Roman"/>
          <w:sz w:val="28"/>
          <w:szCs w:val="28"/>
        </w:rPr>
        <w:t>Після чергового переходу зміни партнерів ведучий, називаючи ситуацію, визначає конкретні ролі для кожного кола. Наприклад, учасники внут</w:t>
      </w:r>
      <w:r w:rsidRPr="00F83B51">
        <w:rPr>
          <w:rStyle w:val="1110pt"/>
          <w:rFonts w:ascii="Times New Roman" w:hAnsi="Times New Roman" w:cs="Times New Roman"/>
          <w:sz w:val="28"/>
          <w:szCs w:val="28"/>
        </w:rPr>
        <w:softHyphen/>
        <w:t>рішнього кола грають роль дитини, а зовнішньо</w:t>
      </w:r>
      <w:r w:rsidRPr="00F83B51">
        <w:rPr>
          <w:rStyle w:val="1110pt"/>
          <w:rFonts w:ascii="Times New Roman" w:hAnsi="Times New Roman" w:cs="Times New Roman"/>
          <w:sz w:val="28"/>
          <w:szCs w:val="28"/>
        </w:rPr>
        <w:softHyphen/>
        <w:t>го</w:t>
      </w:r>
      <w:r w:rsidRPr="00F83B51">
        <w:rPr>
          <w:rStyle w:val="114pt"/>
          <w:rFonts w:ascii="Times New Roman" w:hAnsi="Times New Roman" w:cs="Times New Roman"/>
          <w:sz w:val="28"/>
          <w:szCs w:val="28"/>
        </w:rPr>
        <w:t xml:space="preserve"> — </w:t>
      </w:r>
      <w:r w:rsidRPr="00F83B51">
        <w:rPr>
          <w:rStyle w:val="1110pt"/>
          <w:rFonts w:ascii="Times New Roman" w:hAnsi="Times New Roman" w:cs="Times New Roman"/>
          <w:sz w:val="28"/>
          <w:szCs w:val="28"/>
        </w:rPr>
        <w:t>батька.</w:t>
      </w:r>
    </w:p>
    <w:p w:rsidR="00F83B51" w:rsidRDefault="00F83B51" w:rsidP="00F83B51">
      <w:pPr>
        <w:pStyle w:val="80"/>
        <w:shd w:val="clear" w:color="auto" w:fill="auto"/>
        <w:spacing w:before="0" w:after="0"/>
        <w:ind w:left="40" w:firstLine="260"/>
        <w:rPr>
          <w:rStyle w:val="8105pt0"/>
          <w:b/>
          <w:bCs/>
        </w:rPr>
      </w:pPr>
    </w:p>
    <w:p w:rsidR="00F83B51" w:rsidRPr="00F83B51" w:rsidRDefault="00131DC1" w:rsidP="00F83B51">
      <w:pPr>
        <w:pStyle w:val="80"/>
        <w:shd w:val="clear" w:color="auto" w:fill="auto"/>
        <w:spacing w:before="0" w:after="0"/>
        <w:ind w:left="40" w:firstLine="260"/>
        <w:rPr>
          <w:rFonts w:ascii="Times New Roman" w:hAnsi="Times New Roman" w:cs="Times New Roman"/>
          <w:sz w:val="28"/>
          <w:szCs w:val="28"/>
        </w:rPr>
      </w:pPr>
      <w:r>
        <w:rPr>
          <w:rStyle w:val="8105pt0"/>
          <w:rFonts w:ascii="Times New Roman" w:hAnsi="Times New Roman" w:cs="Times New Roman"/>
          <w:b/>
          <w:bCs/>
          <w:sz w:val="28"/>
          <w:szCs w:val="28"/>
        </w:rPr>
        <w:t xml:space="preserve">Психолог. </w:t>
      </w:r>
      <w:r w:rsidR="00F83B51" w:rsidRPr="00F83B51">
        <w:rPr>
          <w:rStyle w:val="8105pt0"/>
          <w:rFonts w:ascii="Times New Roman" w:hAnsi="Times New Roman" w:cs="Times New Roman"/>
          <w:b/>
          <w:bCs/>
          <w:sz w:val="28"/>
          <w:szCs w:val="28"/>
        </w:rPr>
        <w:t>Вправа</w:t>
      </w:r>
      <w:r w:rsidR="00F83B51" w:rsidRPr="00F83B51">
        <w:rPr>
          <w:rStyle w:val="812pt"/>
          <w:rFonts w:ascii="Times New Roman" w:hAnsi="Times New Roman" w:cs="Times New Roman"/>
          <w:sz w:val="28"/>
          <w:szCs w:val="28"/>
        </w:rPr>
        <w:t xml:space="preserve"> «Чарівна печера»</w:t>
      </w:r>
    </w:p>
    <w:p w:rsidR="00F83B51" w:rsidRPr="00F83B51" w:rsidRDefault="00F83B51" w:rsidP="00F83B51">
      <w:pPr>
        <w:pStyle w:val="90"/>
        <w:shd w:val="clear" w:color="auto" w:fill="auto"/>
        <w:spacing w:before="0" w:line="240" w:lineRule="exact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9105pt0"/>
          <w:rFonts w:ascii="Times New Roman" w:hAnsi="Times New Roman" w:cs="Times New Roman"/>
          <w:sz w:val="28"/>
          <w:szCs w:val="28"/>
        </w:rPr>
        <w:t>Мета:</w:t>
      </w:r>
      <w:r w:rsidRPr="00F83B51"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t>згуртувати групу.</w:t>
      </w:r>
    </w:p>
    <w:p w:rsidR="00F83B51" w:rsidRPr="00F83B51" w:rsidRDefault="00F83B51" w:rsidP="00F83B51">
      <w:pPr>
        <w:pStyle w:val="101"/>
        <w:shd w:val="clear" w:color="auto" w:fill="auto"/>
        <w:spacing w:before="0" w:after="180"/>
        <w:ind w:left="40"/>
        <w:rPr>
          <w:rFonts w:ascii="Times New Roman" w:hAnsi="Times New Roman" w:cs="Times New Roman"/>
          <w:sz w:val="28"/>
          <w:szCs w:val="28"/>
        </w:rPr>
      </w:pPr>
      <w:r w:rsidRPr="00F83B51">
        <w:rPr>
          <w:rStyle w:val="10105pt"/>
          <w:rFonts w:ascii="Times New Roman" w:hAnsi="Times New Roman" w:cs="Times New Roman"/>
          <w:sz w:val="28"/>
          <w:szCs w:val="28"/>
        </w:rPr>
        <w:t>Необхідний матеріал:</w:t>
      </w:r>
      <w:r w:rsidRPr="00F83B51">
        <w:rPr>
          <w:rStyle w:val="1012p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3B51">
        <w:rPr>
          <w:rStyle w:val="10105pt0"/>
          <w:rFonts w:ascii="Times New Roman" w:hAnsi="Times New Roman" w:cs="Times New Roman"/>
          <w:sz w:val="28"/>
          <w:szCs w:val="28"/>
        </w:rPr>
        <w:t>ручки, папір.</w:t>
      </w:r>
    </w:p>
    <w:p w:rsidR="00A95BA8" w:rsidRPr="00A95BA8" w:rsidRDefault="00F83B51" w:rsidP="00A95BA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51">
        <w:rPr>
          <w:rStyle w:val="9105pt0"/>
          <w:rFonts w:ascii="Times New Roman" w:hAnsi="Times New Roman" w:cs="Times New Roman"/>
          <w:sz w:val="28"/>
          <w:szCs w:val="28"/>
        </w:rPr>
        <w:t>Тренер.</w:t>
      </w:r>
      <w:r w:rsidRPr="00F83B51"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 w:rsidR="00A95BA8">
        <w:rPr>
          <w:rStyle w:val="9105pt"/>
          <w:rFonts w:ascii="Times New Roman" w:hAnsi="Times New Roman" w:cs="Times New Roman"/>
          <w:sz w:val="28"/>
          <w:szCs w:val="28"/>
        </w:rPr>
        <w:t>Ваша група летіла на килимі-лі</w:t>
      </w:r>
      <w:r w:rsidRPr="00F83B51">
        <w:rPr>
          <w:rStyle w:val="9105pt"/>
          <w:rFonts w:ascii="Times New Roman" w:hAnsi="Times New Roman" w:cs="Times New Roman"/>
          <w:sz w:val="28"/>
          <w:szCs w:val="28"/>
        </w:rPr>
        <w:t>таку і випадково потрапила невідомо куди. Виявилося,</w:t>
      </w:r>
      <w:r w:rsidR="00A95BA8" w:rsidRPr="00A95BA8">
        <w:rPr>
          <w:lang w:val="uk-UA"/>
        </w:rPr>
        <w:t xml:space="preserve"> </w:t>
      </w:r>
      <w:r w:rsidR="00A95BA8" w:rsidRPr="00A95BA8">
        <w:rPr>
          <w:rStyle w:val="9105pt"/>
          <w:rFonts w:ascii="Times New Roman" w:hAnsi="Times New Roman" w:cs="Times New Roman"/>
          <w:sz w:val="28"/>
          <w:szCs w:val="28"/>
        </w:rPr>
        <w:t>що це безлюдний острів, високе, підняте над морем плато, що має обривчасті скелясті береги і вузьку смужку землі внизу, на узбережжі.</w:t>
      </w:r>
    </w:p>
    <w:p w:rsidR="00A95BA8" w:rsidRPr="00A95BA8" w:rsidRDefault="00A95BA8" w:rsidP="00A95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A8">
        <w:rPr>
          <w:rStyle w:val="9105pt"/>
          <w:rFonts w:ascii="Times New Roman" w:hAnsi="Times New Roman" w:cs="Times New Roman"/>
          <w:sz w:val="28"/>
          <w:szCs w:val="28"/>
        </w:rPr>
        <w:t>На плато є дерева, тварини, прісна вода, тобто умови для жит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тя. На узбережжі немає нічого. Тому на остро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ві можна проіснувати лише кілька днів.</w:t>
      </w:r>
    </w:p>
    <w:p w:rsidR="00A95BA8" w:rsidRPr="00A95BA8" w:rsidRDefault="00A95BA8" w:rsidP="00A95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A8">
        <w:rPr>
          <w:rStyle w:val="9105pt"/>
          <w:rFonts w:ascii="Times New Roman" w:hAnsi="Times New Roman" w:cs="Times New Roman"/>
          <w:sz w:val="28"/>
          <w:szCs w:val="28"/>
        </w:rPr>
        <w:t>Досліджуючи острів, ви знаходите у скелі печеру, і від випадково вимовлених слів, яких ніхто не запам'ятав, вона несподівано від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чинилася. У ній є різні предмети.</w:t>
      </w:r>
    </w:p>
    <w:p w:rsidR="00A95BA8" w:rsidRPr="00A95BA8" w:rsidRDefault="00A95BA8" w:rsidP="00A95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A8">
        <w:rPr>
          <w:rStyle w:val="9105pt"/>
          <w:rFonts w:ascii="Times New Roman" w:hAnsi="Times New Roman" w:cs="Times New Roman"/>
          <w:sz w:val="28"/>
          <w:szCs w:val="28"/>
        </w:rPr>
        <w:t xml:space="preserve">Кожен з вас може взяти по </w:t>
      </w:r>
      <w:r>
        <w:rPr>
          <w:rStyle w:val="9105pt"/>
          <w:rFonts w:ascii="Times New Roman" w:hAnsi="Times New Roman" w:cs="Times New Roman"/>
          <w:sz w:val="28"/>
          <w:szCs w:val="28"/>
        </w:rPr>
        <w:t>10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t xml:space="preserve"> предме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тів. Радитися з іншими не можна. Поділитися, обмінятися предмета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ми з іншими учасни</w:t>
      </w:r>
      <w:r w:rsidRPr="00A95BA8">
        <w:rPr>
          <w:rStyle w:val="9105pt"/>
          <w:rFonts w:ascii="Times New Roman" w:hAnsi="Times New Roman" w:cs="Times New Roman"/>
          <w:sz w:val="28"/>
          <w:szCs w:val="28"/>
        </w:rPr>
        <w:softHyphen/>
        <w:t>ками потім теж буде не можна. Складіть список тих предметів, які ви хотіли б взяти з печери.</w:t>
      </w:r>
    </w:p>
    <w:p w:rsidR="00A95BA8" w:rsidRPr="00A95BA8" w:rsidRDefault="00A95BA8" w:rsidP="00A95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A8">
        <w:rPr>
          <w:rStyle w:val="9105pt"/>
          <w:rFonts w:ascii="Times New Roman" w:hAnsi="Times New Roman" w:cs="Times New Roman"/>
          <w:sz w:val="28"/>
          <w:szCs w:val="28"/>
        </w:rPr>
        <w:lastRenderedPageBreak/>
        <w:t>Час на складання списку — 7—8 хвилин.</w:t>
      </w:r>
    </w:p>
    <w:p w:rsidR="005338D5" w:rsidRDefault="005338D5" w:rsidP="00F83B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21F" w:rsidRPr="0037421F" w:rsidRDefault="0037421F" w:rsidP="0037421F">
      <w:pPr>
        <w:pStyle w:val="90"/>
        <w:shd w:val="clear" w:color="auto" w:fill="auto"/>
        <w:spacing w:before="0" w:after="180" w:line="240" w:lineRule="auto"/>
        <w:ind w:left="40" w:right="6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105pt"/>
          <w:rFonts w:ascii="Times New Roman" w:hAnsi="Times New Roman" w:cs="Times New Roman"/>
          <w:sz w:val="28"/>
          <w:szCs w:val="28"/>
        </w:rPr>
        <w:t>Після виконання цієї</w:t>
      </w:r>
      <w:r>
        <w:rPr>
          <w:rStyle w:val="9105pt"/>
          <w:rFonts w:ascii="Times New Roman" w:hAnsi="Times New Roman" w:cs="Times New Roman"/>
          <w:sz w:val="28"/>
          <w:szCs w:val="28"/>
        </w:rPr>
        <w:t xml:space="preserve"> 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t>частини завдання група отримує наступну інструкцію.</w:t>
      </w:r>
    </w:p>
    <w:p w:rsidR="0037421F" w:rsidRPr="0037421F" w:rsidRDefault="0037421F" w:rsidP="0037421F">
      <w:pPr>
        <w:pStyle w:val="90"/>
        <w:shd w:val="clear" w:color="auto" w:fill="auto"/>
        <w:spacing w:before="0" w:after="420" w:line="240" w:lineRule="auto"/>
        <w:ind w:left="40" w:right="6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105pt0"/>
          <w:rFonts w:ascii="Times New Roman" w:hAnsi="Times New Roman" w:cs="Times New Roman"/>
          <w:sz w:val="28"/>
          <w:szCs w:val="28"/>
        </w:rPr>
        <w:t>Тренер.</w:t>
      </w:r>
      <w:r w:rsidRPr="0037421F"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t xml:space="preserve">У кожного з вас є по </w:t>
      </w:r>
      <w:r>
        <w:rPr>
          <w:rStyle w:val="9105pt"/>
          <w:rFonts w:ascii="Times New Roman" w:hAnsi="Times New Roman" w:cs="Times New Roman"/>
          <w:sz w:val="28"/>
          <w:szCs w:val="28"/>
        </w:rPr>
        <w:t>10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t xml:space="preserve"> предметів, проте ситуація така, що вся група може забрати з печери всього </w:t>
      </w:r>
      <w:r>
        <w:rPr>
          <w:rStyle w:val="9105pt"/>
          <w:rFonts w:ascii="Times New Roman" w:hAnsi="Times New Roman" w:cs="Times New Roman"/>
          <w:sz w:val="28"/>
          <w:szCs w:val="28"/>
        </w:rPr>
        <w:t>10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t xml:space="preserve"> предметів. Протягом 20 хви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softHyphen/>
        <w:t xml:space="preserve">лин ви повинні порадитися між собою і скласти єдиний </w:t>
      </w:r>
      <w:proofErr w:type="spellStart"/>
      <w:r w:rsidRPr="0037421F">
        <w:rPr>
          <w:rStyle w:val="9105pt"/>
          <w:rFonts w:ascii="Times New Roman" w:hAnsi="Times New Roman" w:cs="Times New Roman"/>
          <w:sz w:val="28"/>
          <w:szCs w:val="28"/>
        </w:rPr>
        <w:t>загальногруповий</w:t>
      </w:r>
      <w:proofErr w:type="spellEnd"/>
      <w:r w:rsidRPr="0037421F">
        <w:rPr>
          <w:rStyle w:val="9105pt"/>
          <w:rFonts w:ascii="Times New Roman" w:hAnsi="Times New Roman" w:cs="Times New Roman"/>
          <w:sz w:val="28"/>
          <w:szCs w:val="28"/>
        </w:rPr>
        <w:t xml:space="preserve"> список.</w:t>
      </w:r>
    </w:p>
    <w:p w:rsidR="0037421F" w:rsidRPr="0037421F" w:rsidRDefault="0037421F" w:rsidP="0037421F">
      <w:pPr>
        <w:pStyle w:val="101"/>
        <w:shd w:val="clear" w:color="auto" w:fill="auto"/>
        <w:spacing w:before="0" w:line="240" w:lineRule="auto"/>
        <w:ind w:left="160" w:firstLine="280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10105pt"/>
          <w:rFonts w:ascii="Times New Roman" w:hAnsi="Times New Roman" w:cs="Times New Roman"/>
          <w:sz w:val="28"/>
          <w:szCs w:val="28"/>
        </w:rPr>
        <w:t>Обговорення</w:t>
      </w:r>
    </w:p>
    <w:p w:rsidR="0037421F" w:rsidRPr="0037421F" w:rsidRDefault="0037421F" w:rsidP="0037421F">
      <w:pPr>
        <w:pStyle w:val="90"/>
        <w:numPr>
          <w:ilvl w:val="0"/>
          <w:numId w:val="6"/>
        </w:numPr>
        <w:shd w:val="clear" w:color="auto" w:fill="auto"/>
        <w:tabs>
          <w:tab w:val="left" w:pos="779"/>
        </w:tabs>
        <w:spacing w:before="0" w:line="240" w:lineRule="auto"/>
        <w:ind w:left="160" w:right="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105pt"/>
          <w:rFonts w:ascii="Times New Roman" w:hAnsi="Times New Roman" w:cs="Times New Roman"/>
          <w:sz w:val="28"/>
          <w:szCs w:val="28"/>
        </w:rPr>
        <w:t>Чи вдалося учасникам групи домо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softHyphen/>
        <w:t>витися? Якщо ні, то чому?</w:t>
      </w:r>
    </w:p>
    <w:p w:rsidR="0037421F" w:rsidRPr="0037421F" w:rsidRDefault="0037421F" w:rsidP="0037421F">
      <w:pPr>
        <w:pStyle w:val="90"/>
        <w:numPr>
          <w:ilvl w:val="0"/>
          <w:numId w:val="6"/>
        </w:numPr>
        <w:shd w:val="clear" w:color="auto" w:fill="auto"/>
        <w:tabs>
          <w:tab w:val="left" w:pos="755"/>
        </w:tabs>
        <w:spacing w:before="0" w:line="240" w:lineRule="auto"/>
        <w:ind w:left="160" w:right="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105pt"/>
          <w:rFonts w:ascii="Times New Roman" w:hAnsi="Times New Roman" w:cs="Times New Roman"/>
          <w:sz w:val="28"/>
          <w:szCs w:val="28"/>
        </w:rPr>
        <w:t>Які форми взаємодії в групі сприяли досягненню результату, а які — перешко</w:t>
      </w:r>
      <w:r w:rsidRPr="0037421F">
        <w:rPr>
          <w:rStyle w:val="9105pt"/>
          <w:rFonts w:ascii="Times New Roman" w:hAnsi="Times New Roman" w:cs="Times New Roman"/>
          <w:sz w:val="28"/>
          <w:szCs w:val="28"/>
        </w:rPr>
        <w:softHyphen/>
        <w:t>джали?</w:t>
      </w:r>
    </w:p>
    <w:p w:rsidR="0037421F" w:rsidRPr="0037421F" w:rsidRDefault="0037421F" w:rsidP="00374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105pt"/>
          <w:rFonts w:ascii="Times New Roman" w:hAnsi="Times New Roman" w:cs="Times New Roman"/>
          <w:sz w:val="28"/>
          <w:szCs w:val="28"/>
        </w:rPr>
        <w:t>Чи був у дискусії лідер? Призначили його свідомо або він проявив себе сам?</w:t>
      </w:r>
    </w:p>
    <w:p w:rsidR="0037421F" w:rsidRPr="00131DC1" w:rsidRDefault="0037421F" w:rsidP="0037421F">
      <w:pPr>
        <w:pStyle w:val="80"/>
        <w:shd w:val="clear" w:color="auto" w:fill="auto"/>
        <w:spacing w:before="0" w:after="37" w:line="240" w:lineRule="auto"/>
        <w:ind w:left="10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31DC1">
        <w:rPr>
          <w:rStyle w:val="8Exact"/>
          <w:rFonts w:ascii="Times New Roman" w:hAnsi="Times New Roman" w:cs="Times New Roman"/>
          <w:b/>
          <w:sz w:val="28"/>
          <w:szCs w:val="28"/>
        </w:rPr>
        <w:t>МІН</w:t>
      </w:r>
      <w:proofErr w:type="gramStart"/>
      <w:r w:rsidRPr="00131DC1">
        <w:rPr>
          <w:rStyle w:val="8Exact"/>
          <w:rFonts w:ascii="Times New Roman" w:hAnsi="Times New Roman" w:cs="Times New Roman"/>
          <w:b/>
          <w:sz w:val="28"/>
          <w:szCs w:val="28"/>
        </w:rPr>
        <w:t>І-</w:t>
      </w:r>
      <w:proofErr w:type="gramEnd"/>
      <w:r w:rsidRPr="00131DC1">
        <w:rPr>
          <w:rStyle w:val="8Exact"/>
          <w:rFonts w:ascii="Times New Roman" w:hAnsi="Times New Roman" w:cs="Times New Roman"/>
          <w:b/>
          <w:sz w:val="28"/>
          <w:szCs w:val="28"/>
        </w:rPr>
        <w:t>ЛЕКЦІЯ «ВАЖЛИВІ ЗАСОБИ СПІЛКУВАННЯ»</w:t>
      </w:r>
    </w:p>
    <w:p w:rsidR="0037421F" w:rsidRPr="0037421F" w:rsidRDefault="00131DC1" w:rsidP="0037421F">
      <w:pPr>
        <w:pStyle w:val="90"/>
        <w:shd w:val="clear" w:color="auto" w:fill="auto"/>
        <w:spacing w:before="0" w:line="240" w:lineRule="auto"/>
        <w:ind w:left="120" w:right="12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ptExact"/>
          <w:rFonts w:ascii="Times New Roman" w:hAnsi="Times New Roman" w:cs="Times New Roman"/>
          <w:sz w:val="28"/>
          <w:szCs w:val="28"/>
        </w:rPr>
        <w:t>Методист</w:t>
      </w:r>
      <w:r w:rsidR="0037421F" w:rsidRPr="0037421F">
        <w:rPr>
          <w:rStyle w:val="90ptExact"/>
          <w:rFonts w:ascii="Times New Roman" w:hAnsi="Times New Roman" w:cs="Times New Roman"/>
          <w:sz w:val="28"/>
          <w:szCs w:val="28"/>
        </w:rPr>
        <w:t>.</w:t>
      </w:r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Якщо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хочете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краще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себе і бути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впевненою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людиною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лю</w:t>
      </w:r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 xml:space="preserve">дей,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в складному </w:t>
      </w:r>
      <w:proofErr w:type="spellStart"/>
      <w:proofErr w:type="gram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св</w:t>
      </w:r>
      <w:proofErr w:type="gram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іті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взаємин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і бути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успішними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якщо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важливе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почуття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комфорту, то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37421F" w:rsidRPr="0037421F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37421F" w:rsidRPr="0037421F" w:rsidRDefault="0037421F" w:rsidP="0037421F">
      <w:pPr>
        <w:pStyle w:val="90"/>
        <w:shd w:val="clear" w:color="auto" w:fill="auto"/>
        <w:spacing w:before="0" w:line="240" w:lineRule="auto"/>
        <w:ind w:left="120" w:righ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0ptExact"/>
          <w:rFonts w:ascii="Times New Roman" w:hAnsi="Times New Roman" w:cs="Times New Roman"/>
          <w:sz w:val="28"/>
          <w:szCs w:val="28"/>
        </w:rPr>
        <w:t>Засоби спілкування: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слово,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міміка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жести,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голосу,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очі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37421F" w:rsidRPr="0037421F" w:rsidRDefault="0037421F" w:rsidP="009B6E8C">
      <w:pPr>
        <w:pStyle w:val="90"/>
        <w:shd w:val="clear" w:color="auto" w:fill="auto"/>
        <w:spacing w:before="0" w:after="184" w:line="240" w:lineRule="auto"/>
        <w:ind w:righ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Роль очей у </w:t>
      </w:r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невербальному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каналі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спілкуван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ня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Очі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душі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», «застава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», «кратер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ненависті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», «символ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життє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вої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сили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» і «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сяючі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зірки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», часто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спі</w:t>
      </w:r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вв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із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психічними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станами.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Очі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вираз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ним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органом. Ми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інтуїтивно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визначаємо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очі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дивляться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на нас: </w:t>
      </w:r>
      <w:proofErr w:type="spellStart"/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м'як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ніж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пронизують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жорстокі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колючі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порожні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невиразні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скляні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тупі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іскристі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радісні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палаючі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або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закохані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збуджувати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приковувати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захоплювати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9B6E8C" w:rsidRDefault="0037421F" w:rsidP="009B6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бути сигна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 xml:space="preserve">лом.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ідкреслено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відводити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очі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пока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зуючи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з ним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р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ізни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ми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ситуаціями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засвідчили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дів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мовою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Щоб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будувати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37421F">
        <w:rPr>
          <w:rStyle w:val="9Exact"/>
          <w:rFonts w:ascii="Times New Roman" w:hAnsi="Times New Roman" w:cs="Times New Roman"/>
          <w:sz w:val="28"/>
          <w:szCs w:val="28"/>
        </w:rPr>
        <w:t>і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ваш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має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зустрічатися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її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поглядом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май</w:t>
      </w:r>
      <w:r w:rsidRPr="0037421F">
        <w:rPr>
          <w:rStyle w:val="9Exact"/>
          <w:rFonts w:ascii="Times New Roman" w:hAnsi="Times New Roman" w:cs="Times New Roman"/>
          <w:sz w:val="28"/>
          <w:szCs w:val="28"/>
        </w:rPr>
        <w:softHyphen/>
        <w:t>же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60—70%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. Не дивно,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скута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скромна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з вами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поглядом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менш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1F">
        <w:rPr>
          <w:rStyle w:val="9Exact"/>
          <w:rFonts w:ascii="Times New Roman" w:hAnsi="Times New Roman" w:cs="Times New Roman"/>
          <w:sz w:val="28"/>
          <w:szCs w:val="28"/>
        </w:rPr>
        <w:t>ніж</w:t>
      </w:r>
      <w:proofErr w:type="spellEnd"/>
      <w:r w:rsidRPr="0037421F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r w:rsidR="009B6E8C">
        <w:rPr>
          <w:rStyle w:val="9Exact"/>
          <w:rFonts w:ascii="Times New Roman" w:hAnsi="Times New Roman" w:cs="Times New Roman"/>
          <w:sz w:val="28"/>
          <w:szCs w:val="28"/>
          <w:lang w:val="uk-UA"/>
        </w:rPr>
        <w:t>1/3</w:t>
      </w:r>
      <w:r w:rsidR="009B6E8C">
        <w:rPr>
          <w:rStyle w:val="9Exact"/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proofErr w:type="gramStart"/>
      <w:r w:rsidR="009B6E8C">
        <w:rPr>
          <w:rStyle w:val="9Exact"/>
          <w:rFonts w:ascii="Times New Roman" w:hAnsi="Times New Roman" w:cs="Times New Roman"/>
          <w:sz w:val="28"/>
          <w:szCs w:val="28"/>
        </w:rPr>
        <w:t>р</w:t>
      </w:r>
      <w:proofErr w:type="gramEnd"/>
      <w:r w:rsidR="009B6E8C">
        <w:rPr>
          <w:rStyle w:val="9Exact"/>
          <w:rFonts w:ascii="Times New Roman" w:hAnsi="Times New Roman" w:cs="Times New Roman"/>
          <w:sz w:val="28"/>
          <w:szCs w:val="28"/>
        </w:rPr>
        <w:t>ідко</w:t>
      </w:r>
      <w:proofErr w:type="spellEnd"/>
      <w:r w:rsidR="009B6E8C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користується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довірою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. </w:t>
      </w:r>
      <w:proofErr w:type="spellStart"/>
      <w:proofErr w:type="gram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П</w:t>
      </w:r>
      <w:proofErr w:type="gram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ід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час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переговорів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ніколи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  <w:lang w:val="uk-UA"/>
        </w:rPr>
        <w:t xml:space="preserve"> </w:t>
      </w:r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не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слід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надягати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темні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окуляри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, тому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що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в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інших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  <w:lang w:val="uk-UA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з'явиться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відчуття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,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що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їх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розглядають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впритул</w:t>
      </w:r>
      <w:proofErr w:type="spellEnd"/>
      <w:r w:rsidR="009B6E8C"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.</w:t>
      </w:r>
      <w:r w:rsidR="009B6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E8C" w:rsidRPr="009B6E8C" w:rsidRDefault="009B6E8C" w:rsidP="009B6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Погляд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може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«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виражати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більше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,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ніж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слова»</w:t>
      </w:r>
      <w:proofErr w:type="gram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.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М</w:t>
      </w:r>
      <w:proofErr w:type="gram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ова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очей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дуже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важлива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для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самовідчуття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  <w:lang w:val="uk-UA"/>
        </w:rPr>
        <w:t xml:space="preserve"> </w:t>
      </w:r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у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процесі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спілкування</w:t>
      </w:r>
      <w:proofErr w:type="spellEnd"/>
      <w:r w:rsidRPr="009B6E8C">
        <w:rPr>
          <w:rStyle w:val="9Exact"/>
          <w:rFonts w:ascii="Times New Roman" w:eastAsiaTheme="minorHAnsi" w:hAnsi="Times New Roman" w:cs="Times New Roman"/>
          <w:spacing w:val="0"/>
          <w:sz w:val="28"/>
          <w:szCs w:val="28"/>
        </w:rPr>
        <w:t>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D1B">
        <w:rPr>
          <w:rStyle w:val="90ptExact"/>
          <w:rFonts w:ascii="Times New Roman" w:hAnsi="Times New Roman" w:cs="Times New Roman"/>
          <w:sz w:val="28"/>
          <w:szCs w:val="28"/>
        </w:rPr>
        <w:lastRenderedPageBreak/>
        <w:t>Психологічний простір.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розмовляють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стоять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або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сидять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розташовуються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у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прос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торі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це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для них.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ця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стань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Exact"/>
          <w:rFonts w:ascii="Times New Roman" w:hAnsi="Times New Roman" w:cs="Times New Roman"/>
          <w:sz w:val="28"/>
          <w:szCs w:val="28"/>
          <w:lang w:val="uk-UA"/>
        </w:rPr>
        <w:t>5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м, то </w:t>
      </w:r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навряд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чи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вийде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близькій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інтимній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людьми.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І</w:t>
      </w:r>
      <w:r>
        <w:rPr>
          <w:rStyle w:val="9Exact"/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9Exact"/>
          <w:rFonts w:ascii="Times New Roman" w:hAnsi="Times New Roman" w:cs="Times New Roman"/>
          <w:sz w:val="28"/>
          <w:szCs w:val="28"/>
        </w:rPr>
        <w:t>малознайомими</w:t>
      </w:r>
      <w:proofErr w:type="spellEnd"/>
      <w:r>
        <w:rPr>
          <w:rStyle w:val="9Exact"/>
          <w:rFonts w:ascii="Times New Roman" w:hAnsi="Times New Roman" w:cs="Times New Roman"/>
          <w:sz w:val="28"/>
          <w:szCs w:val="28"/>
        </w:rPr>
        <w:t xml:space="preserve"> людьми </w:t>
      </w:r>
      <w:proofErr w:type="spellStart"/>
      <w:proofErr w:type="gramStart"/>
      <w:r>
        <w:rPr>
          <w:rStyle w:val="9Exact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9Exact"/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Style w:val="9Exact"/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Style w:val="9Exact"/>
          <w:rFonts w:ascii="Times New Roman" w:hAnsi="Times New Roman" w:cs="Times New Roman"/>
          <w:sz w:val="28"/>
          <w:szCs w:val="28"/>
          <w:lang w:val="uk-UA"/>
        </w:rPr>
        <w:t>щ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іль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ного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Співрозмовники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відчують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себе напружено,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ї</w:t>
      </w:r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незручно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з одним.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Приклад: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л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іфті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Психологи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слуш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дистанція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довірливого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40 см до</w:t>
      </w:r>
      <w:r>
        <w:rPr>
          <w:rStyle w:val="9Exact"/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>м.</w:t>
      </w:r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Exact"/>
          <w:rFonts w:ascii="Times New Roman" w:hAnsi="Times New Roman" w:cs="Times New Roman"/>
          <w:sz w:val="28"/>
          <w:szCs w:val="28"/>
          <w:lang w:val="uk-UA"/>
        </w:rPr>
        <w:t>1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м до 4 м. Але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буде,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за все,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по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верхневим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неглибоким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це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формальне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спіл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кування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0B2D1B" w:rsidRPr="000B2D1B" w:rsidRDefault="000B2D1B" w:rsidP="000B2D1B">
      <w:pPr>
        <w:pStyle w:val="90"/>
        <w:shd w:val="clear" w:color="auto" w:fill="auto"/>
        <w:spacing w:before="0" w:after="180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точної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зручної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людей у </w:t>
      </w:r>
      <w:proofErr w:type="spellStart"/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. Люди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всі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ізні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кож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ної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неї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Style w:val="9Exac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Це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її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0B2D1B" w:rsidRPr="000B2D1B" w:rsidRDefault="000B2D1B" w:rsidP="000B2D1B">
      <w:pPr>
        <w:pStyle w:val="80"/>
        <w:shd w:val="clear" w:color="auto" w:fill="auto"/>
        <w:spacing w:before="0" w:after="0" w:line="240" w:lineRule="auto"/>
        <w:ind w:left="119" w:firstLine="278"/>
        <w:rPr>
          <w:rFonts w:ascii="Times New Roman" w:hAnsi="Times New Roman" w:cs="Times New Roman"/>
          <w:sz w:val="28"/>
          <w:szCs w:val="28"/>
        </w:rPr>
      </w:pPr>
      <w:proofErr w:type="spellStart"/>
      <w:r w:rsidRPr="000B2D1B">
        <w:rPr>
          <w:rStyle w:val="8Exact"/>
          <w:rFonts w:ascii="Times New Roman" w:hAnsi="Times New Roman" w:cs="Times New Roman"/>
          <w:sz w:val="28"/>
          <w:szCs w:val="28"/>
        </w:rPr>
        <w:t>Рефлексія</w:t>
      </w:r>
      <w:proofErr w:type="spellEnd"/>
    </w:p>
    <w:p w:rsidR="000B2D1B" w:rsidRPr="000B2D1B" w:rsidRDefault="000B2D1B" w:rsidP="000B2D1B">
      <w:pPr>
        <w:pStyle w:val="90"/>
        <w:shd w:val="clear" w:color="auto" w:fill="auto"/>
        <w:spacing w:before="0" w:line="240" w:lineRule="auto"/>
        <w:ind w:left="1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D1B">
        <w:rPr>
          <w:rStyle w:val="90ptExact"/>
          <w:rFonts w:ascii="Times New Roman" w:hAnsi="Times New Roman" w:cs="Times New Roman"/>
          <w:sz w:val="28"/>
          <w:szCs w:val="28"/>
        </w:rPr>
        <w:t>Мета: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0B2D1B" w:rsidRPr="000B2D1B" w:rsidRDefault="000B2D1B" w:rsidP="000B2D1B">
      <w:pPr>
        <w:pStyle w:val="90"/>
        <w:shd w:val="clear" w:color="auto" w:fill="auto"/>
        <w:spacing w:before="0" w:after="199" w:line="240" w:lineRule="auto"/>
        <w:ind w:left="119" w:right="1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Педагоги по колу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висловлюються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про те, як </w:t>
      </w:r>
      <w:proofErr w:type="gram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вони</w:t>
      </w:r>
      <w:proofErr w:type="gram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почувалися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сподобало</w:t>
      </w:r>
      <w:r w:rsidRPr="000B2D1B">
        <w:rPr>
          <w:rStyle w:val="9Exact"/>
          <w:rFonts w:ascii="Times New Roman" w:hAnsi="Times New Roman" w:cs="Times New Roman"/>
          <w:sz w:val="28"/>
          <w:szCs w:val="28"/>
        </w:rPr>
        <w:softHyphen/>
        <w:t>ся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що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D1B">
        <w:rPr>
          <w:rStyle w:val="9Exact"/>
          <w:rFonts w:ascii="Times New Roman" w:hAnsi="Times New Roman" w:cs="Times New Roman"/>
          <w:sz w:val="28"/>
          <w:szCs w:val="28"/>
        </w:rPr>
        <w:t>ні</w:t>
      </w:r>
      <w:proofErr w:type="spellEnd"/>
      <w:r w:rsidRPr="000B2D1B">
        <w:rPr>
          <w:rStyle w:val="9Exact"/>
          <w:rFonts w:ascii="Times New Roman" w:hAnsi="Times New Roman" w:cs="Times New Roman"/>
          <w:sz w:val="28"/>
          <w:szCs w:val="28"/>
        </w:rPr>
        <w:t>.</w:t>
      </w:r>
    </w:p>
    <w:p w:rsidR="0037421F" w:rsidRPr="0037421F" w:rsidRDefault="0037421F" w:rsidP="009B6E8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7421F" w:rsidRPr="0037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3D" w:rsidRDefault="00C2163D">
      <w:pPr>
        <w:spacing w:after="0" w:line="240" w:lineRule="auto"/>
      </w:pPr>
      <w:r>
        <w:separator/>
      </w:r>
    </w:p>
  </w:endnote>
  <w:endnote w:type="continuationSeparator" w:id="0">
    <w:p w:rsidR="00C2163D" w:rsidRDefault="00C2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3D" w:rsidRDefault="00C2163D">
      <w:pPr>
        <w:spacing w:after="0" w:line="240" w:lineRule="auto"/>
      </w:pPr>
      <w:r>
        <w:separator/>
      </w:r>
    </w:p>
  </w:footnote>
  <w:footnote w:type="continuationSeparator" w:id="0">
    <w:p w:rsidR="00C2163D" w:rsidRDefault="00C2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ACD"/>
    <w:multiLevelType w:val="multilevel"/>
    <w:tmpl w:val="67EE99F6"/>
    <w:lvl w:ilvl="0">
      <w:start w:val="1"/>
      <w:numFmt w:val="decimal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240E8"/>
    <w:multiLevelType w:val="hybridMultilevel"/>
    <w:tmpl w:val="CF30D8E8"/>
    <w:lvl w:ilvl="0" w:tplc="9F26DDDC">
      <w:start w:val="3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7336A7C"/>
    <w:multiLevelType w:val="multilevel"/>
    <w:tmpl w:val="B9D6E6D2"/>
    <w:lvl w:ilvl="0">
      <w:start w:val="1"/>
      <w:numFmt w:val="bullet"/>
      <w:lvlText w:val="—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9E45A5"/>
    <w:multiLevelType w:val="multilevel"/>
    <w:tmpl w:val="2F66D15E"/>
    <w:lvl w:ilvl="0">
      <w:start w:val="1"/>
      <w:numFmt w:val="decimal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433A64"/>
    <w:multiLevelType w:val="multilevel"/>
    <w:tmpl w:val="9A040B6E"/>
    <w:lvl w:ilvl="0">
      <w:start w:val="2"/>
      <w:numFmt w:val="decimal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145BF9"/>
    <w:multiLevelType w:val="multilevel"/>
    <w:tmpl w:val="5A946D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2B11B5"/>
    <w:multiLevelType w:val="multilevel"/>
    <w:tmpl w:val="2464601C"/>
    <w:lvl w:ilvl="0">
      <w:start w:val="1"/>
      <w:numFmt w:val="bullet"/>
      <w:lvlText w:val="—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3358A1"/>
    <w:multiLevelType w:val="multilevel"/>
    <w:tmpl w:val="67EE99F6"/>
    <w:lvl w:ilvl="0">
      <w:start w:val="1"/>
      <w:numFmt w:val="decimal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A2"/>
    <w:rsid w:val="00020F1D"/>
    <w:rsid w:val="00030883"/>
    <w:rsid w:val="000B2D1B"/>
    <w:rsid w:val="001027A5"/>
    <w:rsid w:val="00131DC1"/>
    <w:rsid w:val="00150CA1"/>
    <w:rsid w:val="001C33BD"/>
    <w:rsid w:val="0037421F"/>
    <w:rsid w:val="003D1AA2"/>
    <w:rsid w:val="004558CD"/>
    <w:rsid w:val="005338D5"/>
    <w:rsid w:val="007712AD"/>
    <w:rsid w:val="009B39AE"/>
    <w:rsid w:val="009B6E8C"/>
    <w:rsid w:val="009B6F1E"/>
    <w:rsid w:val="00A95BA8"/>
    <w:rsid w:val="00AA500B"/>
    <w:rsid w:val="00B93EDB"/>
    <w:rsid w:val="00C2163D"/>
    <w:rsid w:val="00D66E70"/>
    <w:rsid w:val="00F83B51"/>
    <w:rsid w:val="00F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338D5"/>
    <w:rPr>
      <w:rFonts w:ascii="Candara" w:eastAsia="Candara" w:hAnsi="Candara" w:cs="Candara"/>
      <w:b/>
      <w:bCs/>
      <w:sz w:val="49"/>
      <w:szCs w:val="49"/>
      <w:shd w:val="clear" w:color="auto" w:fill="FFFFFF"/>
    </w:rPr>
  </w:style>
  <w:style w:type="character" w:customStyle="1" w:styleId="2">
    <w:name w:val="Заголовок №2_"/>
    <w:basedOn w:val="a0"/>
    <w:link w:val="20"/>
    <w:rsid w:val="005338D5"/>
    <w:rPr>
      <w:rFonts w:ascii="Candara" w:eastAsia="Candara" w:hAnsi="Candara" w:cs="Candara"/>
      <w:b/>
      <w:bCs/>
      <w:sz w:val="30"/>
      <w:szCs w:val="30"/>
      <w:shd w:val="clear" w:color="auto" w:fill="FFFFFF"/>
    </w:rPr>
  </w:style>
  <w:style w:type="character" w:customStyle="1" w:styleId="2155pt">
    <w:name w:val="Заголовок №2 + 15;5 pt"/>
    <w:basedOn w:val="2"/>
    <w:rsid w:val="005338D5"/>
    <w:rPr>
      <w:rFonts w:ascii="Candara" w:eastAsia="Candara" w:hAnsi="Candara" w:cs="Candara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uk-UA"/>
    </w:rPr>
  </w:style>
  <w:style w:type="paragraph" w:customStyle="1" w:styleId="10">
    <w:name w:val="Заголовок №1"/>
    <w:basedOn w:val="a"/>
    <w:link w:val="1"/>
    <w:rsid w:val="005338D5"/>
    <w:pPr>
      <w:widowControl w:val="0"/>
      <w:shd w:val="clear" w:color="auto" w:fill="FFFFFF"/>
      <w:spacing w:before="600" w:after="240" w:line="485" w:lineRule="exact"/>
      <w:jc w:val="center"/>
      <w:outlineLvl w:val="0"/>
    </w:pPr>
    <w:rPr>
      <w:rFonts w:ascii="Candara" w:eastAsia="Candara" w:hAnsi="Candara" w:cs="Candara"/>
      <w:b/>
      <w:bCs/>
      <w:sz w:val="49"/>
      <w:szCs w:val="49"/>
    </w:rPr>
  </w:style>
  <w:style w:type="paragraph" w:customStyle="1" w:styleId="20">
    <w:name w:val="Заголовок №2"/>
    <w:basedOn w:val="a"/>
    <w:link w:val="2"/>
    <w:rsid w:val="005338D5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Candara" w:eastAsia="Candara" w:hAnsi="Candara" w:cs="Candara"/>
      <w:b/>
      <w:bCs/>
      <w:sz w:val="30"/>
      <w:szCs w:val="30"/>
    </w:rPr>
  </w:style>
  <w:style w:type="character" w:customStyle="1" w:styleId="812pt">
    <w:name w:val="Основной текст (8) + 12 pt"/>
    <w:basedOn w:val="a0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8">
    <w:name w:val="Основной текст (8)_"/>
    <w:basedOn w:val="a0"/>
    <w:link w:val="80"/>
    <w:rsid w:val="005338D5"/>
    <w:rPr>
      <w:rFonts w:ascii="Candara" w:eastAsia="Candara" w:hAnsi="Candara" w:cs="Candara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338D5"/>
    <w:pPr>
      <w:widowControl w:val="0"/>
      <w:shd w:val="clear" w:color="auto" w:fill="FFFFFF"/>
      <w:spacing w:before="360" w:after="60" w:line="240" w:lineRule="exact"/>
      <w:jc w:val="both"/>
    </w:pPr>
    <w:rPr>
      <w:rFonts w:ascii="Candara" w:eastAsia="Candara" w:hAnsi="Candara" w:cs="Candara"/>
      <w:b/>
      <w:bCs/>
    </w:rPr>
  </w:style>
  <w:style w:type="character" w:customStyle="1" w:styleId="9">
    <w:name w:val="Основной текст (9)_"/>
    <w:basedOn w:val="a0"/>
    <w:link w:val="90"/>
    <w:rsid w:val="005338D5"/>
    <w:rPr>
      <w:rFonts w:ascii="Candara" w:eastAsia="Candara" w:hAnsi="Candara" w:cs="Candara"/>
      <w:shd w:val="clear" w:color="auto" w:fill="FFFFFF"/>
    </w:rPr>
  </w:style>
  <w:style w:type="character" w:customStyle="1" w:styleId="9105pt">
    <w:name w:val="Основной текст (9) + 10;5 pt"/>
    <w:basedOn w:val="9"/>
    <w:rsid w:val="005338D5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910pt">
    <w:name w:val="Основной текст (9) + 10 pt;Полужирный;Курсив"/>
    <w:basedOn w:val="9"/>
    <w:rsid w:val="005338D5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90">
    <w:name w:val="Основной текст (9)"/>
    <w:basedOn w:val="a"/>
    <w:link w:val="9"/>
    <w:rsid w:val="005338D5"/>
    <w:pPr>
      <w:widowControl w:val="0"/>
      <w:shd w:val="clear" w:color="auto" w:fill="FFFFFF"/>
      <w:spacing w:before="60" w:after="0" w:line="0" w:lineRule="atLeast"/>
      <w:jc w:val="right"/>
    </w:pPr>
    <w:rPr>
      <w:rFonts w:ascii="Candara" w:eastAsia="Candara" w:hAnsi="Candara" w:cs="Candara"/>
    </w:rPr>
  </w:style>
  <w:style w:type="paragraph" w:styleId="a3">
    <w:name w:val="No Spacing"/>
    <w:uiPriority w:val="1"/>
    <w:qFormat/>
    <w:rsid w:val="005338D5"/>
    <w:pPr>
      <w:spacing w:after="0" w:line="240" w:lineRule="auto"/>
    </w:pPr>
  </w:style>
  <w:style w:type="character" w:customStyle="1" w:styleId="810pt">
    <w:name w:val="Основной текст (8) + 10 pt;Курсив"/>
    <w:basedOn w:val="8"/>
    <w:rsid w:val="005338D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8105pt">
    <w:name w:val="Основной текст (8) + 10;5 pt;Не полужирный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0ptExact">
    <w:name w:val="Основной текст (9) + 10 pt Exact"/>
    <w:basedOn w:val="9"/>
    <w:rsid w:val="005338D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20"/>
      <w:szCs w:val="20"/>
      <w:u w:val="none"/>
      <w:shd w:val="clear" w:color="auto" w:fill="FFFFFF"/>
    </w:rPr>
  </w:style>
  <w:style w:type="character" w:customStyle="1" w:styleId="895pt0ptExact">
    <w:name w:val="Основной текст (8) + 9;5 pt;Курсив;Интервал 0 pt Exact"/>
    <w:basedOn w:val="8"/>
    <w:rsid w:val="005338D5"/>
    <w:rPr>
      <w:rFonts w:ascii="Candara" w:eastAsia="Candara" w:hAnsi="Candara" w:cs="Candara"/>
      <w:b/>
      <w:bCs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810pt0ptExact">
    <w:name w:val="Основной текст (8) + 10 pt;Не полужирный;Интервал 0 pt Exact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spacing w:val="7"/>
      <w:sz w:val="20"/>
      <w:szCs w:val="20"/>
      <w:u w:val="none"/>
      <w:shd w:val="clear" w:color="auto" w:fill="FFFFFF"/>
    </w:rPr>
  </w:style>
  <w:style w:type="character" w:customStyle="1" w:styleId="811pt0ptExact">
    <w:name w:val="Основной текст (8) + 11 pt;Интервал 0 pt Exact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995pt0ptExact">
    <w:name w:val="Основной текст (9) + 9;5 pt;Полужирный;Курсив;Интервал 0 pt Exact"/>
    <w:basedOn w:val="9"/>
    <w:rsid w:val="005338D5"/>
    <w:rPr>
      <w:rFonts w:ascii="Candara" w:eastAsia="Candara" w:hAnsi="Candara" w:cs="Candara"/>
      <w:b/>
      <w:bCs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8105pt0">
    <w:name w:val="Основной текст (8) + 10;5 pt;Курсив"/>
    <w:basedOn w:val="8"/>
    <w:rsid w:val="00020F1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9105pt0">
    <w:name w:val="Основной текст (9) + 10;5 pt;Полужирный;Курсив"/>
    <w:basedOn w:val="9"/>
    <w:rsid w:val="00020F1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912pt">
    <w:name w:val="Основной текст (9) + 12 pt;Полужирный"/>
    <w:basedOn w:val="9"/>
    <w:rsid w:val="00020F1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20F1D"/>
    <w:rPr>
      <w:rFonts w:ascii="Candara" w:eastAsia="Candara" w:hAnsi="Candara" w:cs="Candara"/>
      <w:b/>
      <w:bCs/>
      <w:i/>
      <w:iCs/>
      <w:shd w:val="clear" w:color="auto" w:fill="FFFFFF"/>
    </w:rPr>
  </w:style>
  <w:style w:type="character" w:customStyle="1" w:styleId="10105pt">
    <w:name w:val="Основной текст (10) + 10;5 pt"/>
    <w:basedOn w:val="100"/>
    <w:rsid w:val="00020F1D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11">
    <w:name w:val="Основной текст (11)_"/>
    <w:basedOn w:val="a0"/>
    <w:link w:val="110"/>
    <w:rsid w:val="00020F1D"/>
    <w:rPr>
      <w:rFonts w:ascii="Candara" w:eastAsia="Candara" w:hAnsi="Candara" w:cs="Candara"/>
      <w:i/>
      <w:iCs/>
      <w:sz w:val="21"/>
      <w:szCs w:val="21"/>
      <w:shd w:val="clear" w:color="auto" w:fill="FFFFFF"/>
    </w:rPr>
  </w:style>
  <w:style w:type="character" w:customStyle="1" w:styleId="1110pt">
    <w:name w:val="Основной текст (11) + 10 pt"/>
    <w:basedOn w:val="11"/>
    <w:rsid w:val="00020F1D"/>
    <w:rPr>
      <w:rFonts w:ascii="Candara" w:eastAsia="Candara" w:hAnsi="Candara" w:cs="Candar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101">
    <w:name w:val="Основной текст (10)"/>
    <w:basedOn w:val="a"/>
    <w:link w:val="100"/>
    <w:rsid w:val="00020F1D"/>
    <w:pPr>
      <w:widowControl w:val="0"/>
      <w:shd w:val="clear" w:color="auto" w:fill="FFFFFF"/>
      <w:spacing w:before="180" w:after="0" w:line="240" w:lineRule="exact"/>
      <w:ind w:firstLine="260"/>
      <w:jc w:val="both"/>
    </w:pPr>
    <w:rPr>
      <w:rFonts w:ascii="Candara" w:eastAsia="Candara" w:hAnsi="Candara" w:cs="Candara"/>
      <w:b/>
      <w:bCs/>
      <w:i/>
      <w:iCs/>
    </w:rPr>
  </w:style>
  <w:style w:type="paragraph" w:customStyle="1" w:styleId="110">
    <w:name w:val="Основной текст (11)"/>
    <w:basedOn w:val="a"/>
    <w:link w:val="11"/>
    <w:rsid w:val="00020F1D"/>
    <w:pPr>
      <w:widowControl w:val="0"/>
      <w:shd w:val="clear" w:color="auto" w:fill="FFFFFF"/>
      <w:spacing w:after="180" w:line="240" w:lineRule="exact"/>
      <w:jc w:val="both"/>
    </w:pPr>
    <w:rPr>
      <w:rFonts w:ascii="Candara" w:eastAsia="Candara" w:hAnsi="Candara" w:cs="Candara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020F1D"/>
    <w:pPr>
      <w:ind w:left="720"/>
      <w:contextualSpacing/>
    </w:pPr>
  </w:style>
  <w:style w:type="character" w:customStyle="1" w:styleId="1012pt">
    <w:name w:val="Основной текст (10) + 12 pt;Не курсив"/>
    <w:basedOn w:val="100"/>
    <w:rsid w:val="001C33B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11">
    <w:name w:val="Основной текст (11) + Полужирный"/>
    <w:basedOn w:val="11"/>
    <w:rsid w:val="00F83B5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14pt">
    <w:name w:val="Основной текст (11) + 4 pt;Не курсив"/>
    <w:basedOn w:val="11"/>
    <w:rsid w:val="00F83B5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/>
    </w:rPr>
  </w:style>
  <w:style w:type="character" w:customStyle="1" w:styleId="10105pt0">
    <w:name w:val="Основной текст (10) + 10;5 pt;Не полужирный;Не курсив"/>
    <w:basedOn w:val="100"/>
    <w:rsid w:val="00F83B5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8Exact">
    <w:name w:val="Основной текст (8) Exact"/>
    <w:basedOn w:val="a0"/>
    <w:rsid w:val="0037421F"/>
    <w:rPr>
      <w:rFonts w:ascii="Candara" w:eastAsia="Candara" w:hAnsi="Candara" w:cs="Candara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9Exact">
    <w:name w:val="Основной текст (9) Exact"/>
    <w:basedOn w:val="a0"/>
    <w:rsid w:val="0037421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37421F"/>
    <w:rPr>
      <w:rFonts w:ascii="Candara" w:eastAsia="Candara" w:hAnsi="Candara" w:cs="Candara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37421F"/>
    <w:pPr>
      <w:widowControl w:val="0"/>
      <w:shd w:val="clear" w:color="auto" w:fill="FFFFFF"/>
      <w:spacing w:before="420" w:after="60" w:line="0" w:lineRule="atLeast"/>
      <w:jc w:val="right"/>
    </w:pPr>
    <w:rPr>
      <w:rFonts w:ascii="Candara" w:eastAsia="Candara" w:hAnsi="Candara" w:cs="Candara"/>
      <w:b/>
      <w:bCs/>
      <w:i/>
      <w:iCs/>
      <w:spacing w:val="1"/>
      <w:sz w:val="18"/>
      <w:szCs w:val="18"/>
    </w:rPr>
  </w:style>
  <w:style w:type="character" w:customStyle="1" w:styleId="90ptExact">
    <w:name w:val="Основной текст (9) + Полужирный;Курсив;Интервал 0 pt Exact"/>
    <w:basedOn w:val="9"/>
    <w:rsid w:val="0037421F"/>
    <w:rPr>
      <w:rFonts w:ascii="Candara" w:eastAsia="Candara" w:hAnsi="Candara" w:cs="Candara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90ptExact0">
    <w:name w:val="Основной текст (9) + Интервал 0 pt Exact"/>
    <w:basedOn w:val="9"/>
    <w:rsid w:val="00B93ED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90ptExact1">
    <w:name w:val="Основной текст (9) + Курсив;Интервал 0 pt Exact"/>
    <w:basedOn w:val="9"/>
    <w:rsid w:val="00B93ED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0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338D5"/>
    <w:rPr>
      <w:rFonts w:ascii="Candara" w:eastAsia="Candara" w:hAnsi="Candara" w:cs="Candara"/>
      <w:b/>
      <w:bCs/>
      <w:sz w:val="49"/>
      <w:szCs w:val="49"/>
      <w:shd w:val="clear" w:color="auto" w:fill="FFFFFF"/>
    </w:rPr>
  </w:style>
  <w:style w:type="character" w:customStyle="1" w:styleId="2">
    <w:name w:val="Заголовок №2_"/>
    <w:basedOn w:val="a0"/>
    <w:link w:val="20"/>
    <w:rsid w:val="005338D5"/>
    <w:rPr>
      <w:rFonts w:ascii="Candara" w:eastAsia="Candara" w:hAnsi="Candara" w:cs="Candara"/>
      <w:b/>
      <w:bCs/>
      <w:sz w:val="30"/>
      <w:szCs w:val="30"/>
      <w:shd w:val="clear" w:color="auto" w:fill="FFFFFF"/>
    </w:rPr>
  </w:style>
  <w:style w:type="character" w:customStyle="1" w:styleId="2155pt">
    <w:name w:val="Заголовок №2 + 15;5 pt"/>
    <w:basedOn w:val="2"/>
    <w:rsid w:val="005338D5"/>
    <w:rPr>
      <w:rFonts w:ascii="Candara" w:eastAsia="Candara" w:hAnsi="Candara" w:cs="Candara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uk-UA"/>
    </w:rPr>
  </w:style>
  <w:style w:type="paragraph" w:customStyle="1" w:styleId="10">
    <w:name w:val="Заголовок №1"/>
    <w:basedOn w:val="a"/>
    <w:link w:val="1"/>
    <w:rsid w:val="005338D5"/>
    <w:pPr>
      <w:widowControl w:val="0"/>
      <w:shd w:val="clear" w:color="auto" w:fill="FFFFFF"/>
      <w:spacing w:before="600" w:after="240" w:line="485" w:lineRule="exact"/>
      <w:jc w:val="center"/>
      <w:outlineLvl w:val="0"/>
    </w:pPr>
    <w:rPr>
      <w:rFonts w:ascii="Candara" w:eastAsia="Candara" w:hAnsi="Candara" w:cs="Candara"/>
      <w:b/>
      <w:bCs/>
      <w:sz w:val="49"/>
      <w:szCs w:val="49"/>
    </w:rPr>
  </w:style>
  <w:style w:type="paragraph" w:customStyle="1" w:styleId="20">
    <w:name w:val="Заголовок №2"/>
    <w:basedOn w:val="a"/>
    <w:link w:val="2"/>
    <w:rsid w:val="005338D5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Candara" w:eastAsia="Candara" w:hAnsi="Candara" w:cs="Candara"/>
      <w:b/>
      <w:bCs/>
      <w:sz w:val="30"/>
      <w:szCs w:val="30"/>
    </w:rPr>
  </w:style>
  <w:style w:type="character" w:customStyle="1" w:styleId="812pt">
    <w:name w:val="Основной текст (8) + 12 pt"/>
    <w:basedOn w:val="a0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8">
    <w:name w:val="Основной текст (8)_"/>
    <w:basedOn w:val="a0"/>
    <w:link w:val="80"/>
    <w:rsid w:val="005338D5"/>
    <w:rPr>
      <w:rFonts w:ascii="Candara" w:eastAsia="Candara" w:hAnsi="Candara" w:cs="Candara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338D5"/>
    <w:pPr>
      <w:widowControl w:val="0"/>
      <w:shd w:val="clear" w:color="auto" w:fill="FFFFFF"/>
      <w:spacing w:before="360" w:after="60" w:line="240" w:lineRule="exact"/>
      <w:jc w:val="both"/>
    </w:pPr>
    <w:rPr>
      <w:rFonts w:ascii="Candara" w:eastAsia="Candara" w:hAnsi="Candara" w:cs="Candara"/>
      <w:b/>
      <w:bCs/>
    </w:rPr>
  </w:style>
  <w:style w:type="character" w:customStyle="1" w:styleId="9">
    <w:name w:val="Основной текст (9)_"/>
    <w:basedOn w:val="a0"/>
    <w:link w:val="90"/>
    <w:rsid w:val="005338D5"/>
    <w:rPr>
      <w:rFonts w:ascii="Candara" w:eastAsia="Candara" w:hAnsi="Candara" w:cs="Candara"/>
      <w:shd w:val="clear" w:color="auto" w:fill="FFFFFF"/>
    </w:rPr>
  </w:style>
  <w:style w:type="character" w:customStyle="1" w:styleId="9105pt">
    <w:name w:val="Основной текст (9) + 10;5 pt"/>
    <w:basedOn w:val="9"/>
    <w:rsid w:val="005338D5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910pt">
    <w:name w:val="Основной текст (9) + 10 pt;Полужирный;Курсив"/>
    <w:basedOn w:val="9"/>
    <w:rsid w:val="005338D5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90">
    <w:name w:val="Основной текст (9)"/>
    <w:basedOn w:val="a"/>
    <w:link w:val="9"/>
    <w:rsid w:val="005338D5"/>
    <w:pPr>
      <w:widowControl w:val="0"/>
      <w:shd w:val="clear" w:color="auto" w:fill="FFFFFF"/>
      <w:spacing w:before="60" w:after="0" w:line="0" w:lineRule="atLeast"/>
      <w:jc w:val="right"/>
    </w:pPr>
    <w:rPr>
      <w:rFonts w:ascii="Candara" w:eastAsia="Candara" w:hAnsi="Candara" w:cs="Candara"/>
    </w:rPr>
  </w:style>
  <w:style w:type="paragraph" w:styleId="a3">
    <w:name w:val="No Spacing"/>
    <w:uiPriority w:val="1"/>
    <w:qFormat/>
    <w:rsid w:val="005338D5"/>
    <w:pPr>
      <w:spacing w:after="0" w:line="240" w:lineRule="auto"/>
    </w:pPr>
  </w:style>
  <w:style w:type="character" w:customStyle="1" w:styleId="810pt">
    <w:name w:val="Основной текст (8) + 10 pt;Курсив"/>
    <w:basedOn w:val="8"/>
    <w:rsid w:val="005338D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8105pt">
    <w:name w:val="Основной текст (8) + 10;5 pt;Не полужирный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0ptExact">
    <w:name w:val="Основной текст (9) + 10 pt Exact"/>
    <w:basedOn w:val="9"/>
    <w:rsid w:val="005338D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20"/>
      <w:szCs w:val="20"/>
      <w:u w:val="none"/>
      <w:shd w:val="clear" w:color="auto" w:fill="FFFFFF"/>
    </w:rPr>
  </w:style>
  <w:style w:type="character" w:customStyle="1" w:styleId="895pt0ptExact">
    <w:name w:val="Основной текст (8) + 9;5 pt;Курсив;Интервал 0 pt Exact"/>
    <w:basedOn w:val="8"/>
    <w:rsid w:val="005338D5"/>
    <w:rPr>
      <w:rFonts w:ascii="Candara" w:eastAsia="Candara" w:hAnsi="Candara" w:cs="Candara"/>
      <w:b/>
      <w:bCs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810pt0ptExact">
    <w:name w:val="Основной текст (8) + 10 pt;Не полужирный;Интервал 0 pt Exact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spacing w:val="7"/>
      <w:sz w:val="20"/>
      <w:szCs w:val="20"/>
      <w:u w:val="none"/>
      <w:shd w:val="clear" w:color="auto" w:fill="FFFFFF"/>
    </w:rPr>
  </w:style>
  <w:style w:type="character" w:customStyle="1" w:styleId="811pt0ptExact">
    <w:name w:val="Основной текст (8) + 11 pt;Интервал 0 pt Exact"/>
    <w:basedOn w:val="8"/>
    <w:rsid w:val="005338D5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995pt0ptExact">
    <w:name w:val="Основной текст (9) + 9;5 pt;Полужирный;Курсив;Интервал 0 pt Exact"/>
    <w:basedOn w:val="9"/>
    <w:rsid w:val="005338D5"/>
    <w:rPr>
      <w:rFonts w:ascii="Candara" w:eastAsia="Candara" w:hAnsi="Candara" w:cs="Candara"/>
      <w:b/>
      <w:bCs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8105pt0">
    <w:name w:val="Основной текст (8) + 10;5 pt;Курсив"/>
    <w:basedOn w:val="8"/>
    <w:rsid w:val="00020F1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9105pt0">
    <w:name w:val="Основной текст (9) + 10;5 pt;Полужирный;Курсив"/>
    <w:basedOn w:val="9"/>
    <w:rsid w:val="00020F1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912pt">
    <w:name w:val="Основной текст (9) + 12 pt;Полужирный"/>
    <w:basedOn w:val="9"/>
    <w:rsid w:val="00020F1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20F1D"/>
    <w:rPr>
      <w:rFonts w:ascii="Candara" w:eastAsia="Candara" w:hAnsi="Candara" w:cs="Candara"/>
      <w:b/>
      <w:bCs/>
      <w:i/>
      <w:iCs/>
      <w:shd w:val="clear" w:color="auto" w:fill="FFFFFF"/>
    </w:rPr>
  </w:style>
  <w:style w:type="character" w:customStyle="1" w:styleId="10105pt">
    <w:name w:val="Основной текст (10) + 10;5 pt"/>
    <w:basedOn w:val="100"/>
    <w:rsid w:val="00020F1D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11">
    <w:name w:val="Основной текст (11)_"/>
    <w:basedOn w:val="a0"/>
    <w:link w:val="110"/>
    <w:rsid w:val="00020F1D"/>
    <w:rPr>
      <w:rFonts w:ascii="Candara" w:eastAsia="Candara" w:hAnsi="Candara" w:cs="Candara"/>
      <w:i/>
      <w:iCs/>
      <w:sz w:val="21"/>
      <w:szCs w:val="21"/>
      <w:shd w:val="clear" w:color="auto" w:fill="FFFFFF"/>
    </w:rPr>
  </w:style>
  <w:style w:type="character" w:customStyle="1" w:styleId="1110pt">
    <w:name w:val="Основной текст (11) + 10 pt"/>
    <w:basedOn w:val="11"/>
    <w:rsid w:val="00020F1D"/>
    <w:rPr>
      <w:rFonts w:ascii="Candara" w:eastAsia="Candara" w:hAnsi="Candara" w:cs="Candar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101">
    <w:name w:val="Основной текст (10)"/>
    <w:basedOn w:val="a"/>
    <w:link w:val="100"/>
    <w:rsid w:val="00020F1D"/>
    <w:pPr>
      <w:widowControl w:val="0"/>
      <w:shd w:val="clear" w:color="auto" w:fill="FFFFFF"/>
      <w:spacing w:before="180" w:after="0" w:line="240" w:lineRule="exact"/>
      <w:ind w:firstLine="260"/>
      <w:jc w:val="both"/>
    </w:pPr>
    <w:rPr>
      <w:rFonts w:ascii="Candara" w:eastAsia="Candara" w:hAnsi="Candara" w:cs="Candara"/>
      <w:b/>
      <w:bCs/>
      <w:i/>
      <w:iCs/>
    </w:rPr>
  </w:style>
  <w:style w:type="paragraph" w:customStyle="1" w:styleId="110">
    <w:name w:val="Основной текст (11)"/>
    <w:basedOn w:val="a"/>
    <w:link w:val="11"/>
    <w:rsid w:val="00020F1D"/>
    <w:pPr>
      <w:widowControl w:val="0"/>
      <w:shd w:val="clear" w:color="auto" w:fill="FFFFFF"/>
      <w:spacing w:after="180" w:line="240" w:lineRule="exact"/>
      <w:jc w:val="both"/>
    </w:pPr>
    <w:rPr>
      <w:rFonts w:ascii="Candara" w:eastAsia="Candara" w:hAnsi="Candara" w:cs="Candara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020F1D"/>
    <w:pPr>
      <w:ind w:left="720"/>
      <w:contextualSpacing/>
    </w:pPr>
  </w:style>
  <w:style w:type="character" w:customStyle="1" w:styleId="1012pt">
    <w:name w:val="Основной текст (10) + 12 pt;Не курсив"/>
    <w:basedOn w:val="100"/>
    <w:rsid w:val="001C33B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11">
    <w:name w:val="Основной текст (11) + Полужирный"/>
    <w:basedOn w:val="11"/>
    <w:rsid w:val="00F83B5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14pt">
    <w:name w:val="Основной текст (11) + 4 pt;Не курсив"/>
    <w:basedOn w:val="11"/>
    <w:rsid w:val="00F83B5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/>
    </w:rPr>
  </w:style>
  <w:style w:type="character" w:customStyle="1" w:styleId="10105pt0">
    <w:name w:val="Основной текст (10) + 10;5 pt;Не полужирный;Не курсив"/>
    <w:basedOn w:val="100"/>
    <w:rsid w:val="00F83B5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8Exact">
    <w:name w:val="Основной текст (8) Exact"/>
    <w:basedOn w:val="a0"/>
    <w:rsid w:val="0037421F"/>
    <w:rPr>
      <w:rFonts w:ascii="Candara" w:eastAsia="Candara" w:hAnsi="Candara" w:cs="Candara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9Exact">
    <w:name w:val="Основной текст (9) Exact"/>
    <w:basedOn w:val="a0"/>
    <w:rsid w:val="0037421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37421F"/>
    <w:rPr>
      <w:rFonts w:ascii="Candara" w:eastAsia="Candara" w:hAnsi="Candara" w:cs="Candara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37421F"/>
    <w:pPr>
      <w:widowControl w:val="0"/>
      <w:shd w:val="clear" w:color="auto" w:fill="FFFFFF"/>
      <w:spacing w:before="420" w:after="60" w:line="0" w:lineRule="atLeast"/>
      <w:jc w:val="right"/>
    </w:pPr>
    <w:rPr>
      <w:rFonts w:ascii="Candara" w:eastAsia="Candara" w:hAnsi="Candara" w:cs="Candara"/>
      <w:b/>
      <w:bCs/>
      <w:i/>
      <w:iCs/>
      <w:spacing w:val="1"/>
      <w:sz w:val="18"/>
      <w:szCs w:val="18"/>
    </w:rPr>
  </w:style>
  <w:style w:type="character" w:customStyle="1" w:styleId="90ptExact">
    <w:name w:val="Основной текст (9) + Полужирный;Курсив;Интервал 0 pt Exact"/>
    <w:basedOn w:val="9"/>
    <w:rsid w:val="0037421F"/>
    <w:rPr>
      <w:rFonts w:ascii="Candara" w:eastAsia="Candara" w:hAnsi="Candara" w:cs="Candara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90ptExact0">
    <w:name w:val="Основной текст (9) + Интервал 0 pt Exact"/>
    <w:basedOn w:val="9"/>
    <w:rsid w:val="00B93ED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90ptExact1">
    <w:name w:val="Основной текст (9) + Курсив;Интервал 0 pt Exact"/>
    <w:basedOn w:val="9"/>
    <w:rsid w:val="00B93ED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0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EF0C-DA74-4CD7-B2CB-5251CA31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2018-06-04T07:48:00Z</cp:lastPrinted>
  <dcterms:created xsi:type="dcterms:W3CDTF">2018-01-11T11:10:00Z</dcterms:created>
  <dcterms:modified xsi:type="dcterms:W3CDTF">2018-06-04T07:49:00Z</dcterms:modified>
</cp:coreProperties>
</file>